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21C78B47" w:rsidR="008A332F" w:rsidRPr="005A7E0A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217996AA" w:rsidR="008C6721" w:rsidRPr="00285933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85933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C1851" w:rsidRPr="00285933">
        <w:rPr>
          <w:rFonts w:ascii="Arial" w:hAnsi="Arial" w:cs="Arial"/>
          <w:b/>
          <w:color w:val="auto"/>
          <w:sz w:val="24"/>
          <w:szCs w:val="24"/>
        </w:rPr>
        <w:t>I</w:t>
      </w:r>
      <w:r w:rsidRPr="00285933">
        <w:rPr>
          <w:rFonts w:ascii="Arial" w:hAnsi="Arial" w:cs="Arial"/>
          <w:b/>
          <w:color w:val="auto"/>
          <w:sz w:val="24"/>
          <w:szCs w:val="24"/>
        </w:rPr>
        <w:t>I</w:t>
      </w:r>
      <w:r w:rsidR="008A1967" w:rsidRPr="0028593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A627D7" w:rsidRPr="00285933">
        <w:rPr>
          <w:rFonts w:ascii="Arial" w:hAnsi="Arial" w:cs="Arial"/>
          <w:b/>
          <w:color w:val="auto"/>
          <w:sz w:val="24"/>
          <w:szCs w:val="24"/>
        </w:rPr>
        <w:t>kwartał 2022</w:t>
      </w:r>
      <w:r w:rsidRPr="0028593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85933">
        <w:rPr>
          <w:rFonts w:ascii="Arial" w:hAnsi="Arial" w:cs="Arial"/>
          <w:b/>
          <w:color w:val="auto"/>
          <w:sz w:val="24"/>
          <w:szCs w:val="24"/>
        </w:rPr>
        <w:t>roku</w:t>
      </w:r>
      <w:r w:rsidR="0092710D" w:rsidRPr="0028593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FDCE0E5" w14:textId="4836C5A8" w:rsidR="008A332F" w:rsidRPr="005A7E0A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A7E0A" w:rsidRPr="005A7E0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7E0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7E0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5A7E0A" w:rsidRDefault="00D2591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5A7E0A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5A7E0A" w:rsidRPr="005A7E0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5A7E0A" w:rsidRDefault="00D25914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61A60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5A7E0A" w:rsidRPr="005A7E0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D4FD4DF" w:rsidR="00CA516B" w:rsidRPr="005A7E0A" w:rsidRDefault="008915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Premiera Rady Ministrów</w:t>
            </w:r>
          </w:p>
        </w:tc>
      </w:tr>
      <w:tr w:rsidR="005A7E0A" w:rsidRPr="005A7E0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983CAD3" w:rsidR="00CA516B" w:rsidRPr="005A7E0A" w:rsidRDefault="00D259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Główny Urząd Statystyczny, Ministerstwo Finansów,</w:t>
            </w:r>
            <w:r w:rsidR="00565062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65062" w:rsidRPr="00661A60">
              <w:rPr>
                <w:rFonts w:ascii="Arial" w:hAnsi="Arial" w:cs="Arial"/>
                <w:sz w:val="18"/>
                <w:szCs w:val="20"/>
              </w:rPr>
              <w:t xml:space="preserve">Ministerstwo </w:t>
            </w:r>
            <w:r w:rsidR="003142EA">
              <w:rPr>
                <w:rFonts w:ascii="Arial" w:hAnsi="Arial" w:cs="Arial"/>
                <w:sz w:val="18"/>
                <w:szCs w:val="20"/>
              </w:rPr>
              <w:t>Sportu i Turystyki</w:t>
            </w:r>
          </w:p>
        </w:tc>
      </w:tr>
      <w:tr w:rsidR="005A7E0A" w:rsidRPr="005A7E0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285933" w:rsidRDefault="00504326" w:rsidP="005D217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285933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 w:rsidRPr="00285933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285933">
              <w:rPr>
                <w:rFonts w:ascii="Arial" w:hAnsi="Arial" w:cs="Arial"/>
                <w:sz w:val="18"/>
                <w:szCs w:val="18"/>
              </w:rPr>
              <w:t>P</w:t>
            </w:r>
            <w:r w:rsidR="005530A0" w:rsidRPr="00285933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285933">
              <w:rPr>
                <w:rFonts w:ascii="Arial" w:hAnsi="Arial" w:cs="Arial"/>
                <w:sz w:val="18"/>
                <w:szCs w:val="18"/>
              </w:rPr>
              <w:t>C</w:t>
            </w:r>
            <w:r w:rsidR="005530A0" w:rsidRPr="00285933">
              <w:rPr>
                <w:rFonts w:ascii="Arial" w:hAnsi="Arial" w:cs="Arial"/>
                <w:sz w:val="18"/>
                <w:szCs w:val="18"/>
              </w:rPr>
              <w:t>yfrowa, działanie 2.3</w:t>
            </w:r>
            <w:r w:rsidRPr="00285933"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 w:rsidRPr="00285933">
              <w:rPr>
                <w:rFonts w:ascii="Arial" w:hAnsi="Arial" w:cs="Arial"/>
                <w:sz w:val="18"/>
                <w:szCs w:val="18"/>
              </w:rPr>
              <w:t>, poddziałanie 2.3.1</w:t>
            </w:r>
            <w:r w:rsidRPr="00285933"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 w:rsidRPr="00285933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5A7E0A" w:rsidRPr="005A7E0A" w14:paraId="2772BBC9" w14:textId="77777777" w:rsidTr="00F35F7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5A7E0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2484" w14:textId="77777777" w:rsidR="00CA516B" w:rsidRPr="005635B9" w:rsidRDefault="00702116">
            <w:pPr>
              <w:spacing w:line="276" w:lineRule="auto"/>
              <w:rPr>
                <w:rFonts w:cstheme="minorHAnsi"/>
                <w:shd w:val="clear" w:color="auto" w:fill="FFFFFF"/>
              </w:rPr>
            </w:pPr>
            <w:r w:rsidRPr="005635B9">
              <w:rPr>
                <w:rFonts w:cstheme="minorHAnsi"/>
                <w:shd w:val="clear" w:color="auto" w:fill="FFFFFF"/>
              </w:rPr>
              <w:t>35.763.885,00 zł</w:t>
            </w:r>
          </w:p>
          <w:p w14:paraId="18484459" w14:textId="4A71D155" w:rsidR="00C618DA" w:rsidRPr="005635B9" w:rsidRDefault="00C618DA">
            <w:pPr>
              <w:spacing w:line="276" w:lineRule="auto"/>
              <w:rPr>
                <w:rFonts w:cstheme="minorHAnsi"/>
                <w:highlight w:val="yellow"/>
              </w:rPr>
            </w:pPr>
            <w:r w:rsidRPr="005635B9">
              <w:rPr>
                <w:rFonts w:ascii="Arial" w:hAnsi="Arial" w:cs="Arial"/>
                <w:sz w:val="18"/>
                <w:szCs w:val="18"/>
              </w:rPr>
              <w:t>(zgoda CPPC na zwiększenie wartości, podpisanie Aneksu 14.07.2022</w:t>
            </w:r>
            <w:r w:rsidR="00EF0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35B9">
              <w:rPr>
                <w:rFonts w:ascii="Arial" w:hAnsi="Arial" w:cs="Arial"/>
                <w:sz w:val="18"/>
                <w:szCs w:val="18"/>
              </w:rPr>
              <w:t>r.)</w:t>
            </w:r>
          </w:p>
        </w:tc>
      </w:tr>
      <w:tr w:rsidR="005A7E0A" w:rsidRPr="005A7E0A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5A7E0A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7C9D5C" w14:textId="77777777" w:rsidR="00444C24" w:rsidRPr="005635B9" w:rsidRDefault="00702116">
            <w:pPr>
              <w:spacing w:line="276" w:lineRule="auto"/>
              <w:rPr>
                <w:rFonts w:cstheme="minorHAnsi"/>
                <w:bCs/>
                <w:lang w:eastAsia="pl-PL"/>
              </w:rPr>
            </w:pPr>
            <w:r w:rsidRPr="005635B9">
              <w:rPr>
                <w:rFonts w:cstheme="minorHAnsi"/>
                <w:shd w:val="clear" w:color="auto" w:fill="FFFFFF"/>
              </w:rPr>
              <w:t xml:space="preserve">35.614.480,59 </w:t>
            </w:r>
            <w:r w:rsidR="00412812" w:rsidRPr="005635B9">
              <w:rPr>
                <w:rFonts w:cstheme="minorHAnsi"/>
                <w:bCs/>
                <w:lang w:eastAsia="pl-PL"/>
              </w:rPr>
              <w:t>zł</w:t>
            </w:r>
          </w:p>
          <w:p w14:paraId="238FA1A3" w14:textId="0B78788F" w:rsidR="00C618DA" w:rsidRPr="005635B9" w:rsidRDefault="00C618DA" w:rsidP="00C618DA">
            <w:pPr>
              <w:spacing w:line="276" w:lineRule="auto"/>
              <w:rPr>
                <w:rFonts w:cstheme="minorHAnsi"/>
                <w:highlight w:val="yellow"/>
              </w:rPr>
            </w:pPr>
            <w:r w:rsidRPr="005635B9">
              <w:rPr>
                <w:rFonts w:ascii="Arial" w:hAnsi="Arial" w:cs="Arial"/>
                <w:sz w:val="18"/>
                <w:szCs w:val="18"/>
              </w:rPr>
              <w:t>(zgoda CPPC na zwiększenie wartości, podpisanie Aneksu 14.07.2022</w:t>
            </w:r>
            <w:r w:rsidR="00EF0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35B9">
              <w:rPr>
                <w:rFonts w:ascii="Arial" w:hAnsi="Arial" w:cs="Arial"/>
                <w:sz w:val="18"/>
                <w:szCs w:val="18"/>
              </w:rPr>
              <w:t xml:space="preserve">r.) </w:t>
            </w:r>
          </w:p>
        </w:tc>
      </w:tr>
      <w:tr w:rsidR="005A7E0A" w:rsidRPr="005A7E0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A7E0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7E0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A7E0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679FE98F" w:rsidR="001860C8" w:rsidRPr="00285933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1.03.2019</w:t>
            </w:r>
            <w:r w:rsidR="00474E08" w:rsidRPr="00285933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Pr="002859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4519" w:rsidRPr="00285933">
              <w:rPr>
                <w:rFonts w:ascii="Arial" w:hAnsi="Arial" w:cs="Arial"/>
                <w:sz w:val="18"/>
                <w:szCs w:val="18"/>
              </w:rPr>
              <w:t>rozpoczęcie projektu</w:t>
            </w:r>
          </w:p>
          <w:p w14:paraId="28ABB1D5" w14:textId="25ED6464" w:rsidR="005F4519" w:rsidRPr="00285933" w:rsidRDefault="005F4519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Pierwotna data zakończenia projektu 28.02.2022</w:t>
            </w:r>
            <w:r w:rsidR="00474E08" w:rsidRPr="00285933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27B5AEC9" w:rsidR="00CA516B" w:rsidRPr="00285933" w:rsidRDefault="006101DE" w:rsidP="00285933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Data</w:t>
            </w:r>
            <w:r w:rsidR="00474E08" w:rsidRPr="00285933">
              <w:rPr>
                <w:rFonts w:ascii="Arial" w:hAnsi="Arial" w:cs="Arial"/>
                <w:sz w:val="18"/>
                <w:szCs w:val="18"/>
              </w:rPr>
              <w:t xml:space="preserve"> ostateczna</w:t>
            </w:r>
            <w:r w:rsidRPr="00285933">
              <w:rPr>
                <w:rFonts w:ascii="Arial" w:hAnsi="Arial" w:cs="Arial"/>
                <w:sz w:val="18"/>
                <w:szCs w:val="18"/>
              </w:rPr>
              <w:t xml:space="preserve"> zakończenia projektu </w:t>
            </w:r>
            <w:r w:rsidR="006C1851" w:rsidRPr="00285933">
              <w:rPr>
                <w:rFonts w:ascii="Arial" w:hAnsi="Arial" w:cs="Arial"/>
                <w:sz w:val="18"/>
                <w:szCs w:val="18"/>
              </w:rPr>
              <w:t>31</w:t>
            </w:r>
            <w:r w:rsidR="001860C8" w:rsidRPr="00285933">
              <w:rPr>
                <w:rFonts w:ascii="Arial" w:hAnsi="Arial" w:cs="Arial"/>
                <w:sz w:val="18"/>
                <w:szCs w:val="18"/>
              </w:rPr>
              <w:t>.</w:t>
            </w:r>
            <w:r w:rsidR="006C1851" w:rsidRPr="00285933">
              <w:rPr>
                <w:rFonts w:ascii="Arial" w:hAnsi="Arial" w:cs="Arial"/>
                <w:sz w:val="18"/>
                <w:szCs w:val="18"/>
              </w:rPr>
              <w:t>08</w:t>
            </w:r>
            <w:r w:rsidR="001860C8" w:rsidRPr="00285933">
              <w:rPr>
                <w:rFonts w:ascii="Arial" w:hAnsi="Arial" w:cs="Arial"/>
                <w:sz w:val="18"/>
                <w:szCs w:val="18"/>
              </w:rPr>
              <w:t>.2022</w:t>
            </w:r>
            <w:r w:rsidR="00474E08" w:rsidRPr="00285933">
              <w:rPr>
                <w:rFonts w:ascii="Arial" w:hAnsi="Arial" w:cs="Arial"/>
                <w:sz w:val="18"/>
                <w:szCs w:val="18"/>
              </w:rPr>
              <w:t xml:space="preserve"> r.</w:t>
            </w:r>
            <w:r w:rsidR="006C1851" w:rsidRPr="00285933">
              <w:rPr>
                <w:rFonts w:ascii="Arial" w:hAnsi="Arial" w:cs="Arial"/>
                <w:sz w:val="18"/>
                <w:szCs w:val="18"/>
              </w:rPr>
              <w:t xml:space="preserve"> – (zgoda CPPC na wydłużenie projektu, podpisanie Aneksu </w:t>
            </w:r>
            <w:r w:rsidR="00285933" w:rsidRPr="00285933">
              <w:rPr>
                <w:rFonts w:ascii="Arial" w:hAnsi="Arial" w:cs="Arial"/>
                <w:sz w:val="18"/>
                <w:szCs w:val="18"/>
              </w:rPr>
              <w:t>14.07.2022</w:t>
            </w:r>
            <w:r w:rsidR="00EF01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85933" w:rsidRPr="00285933">
              <w:rPr>
                <w:rFonts w:ascii="Arial" w:hAnsi="Arial" w:cs="Arial"/>
                <w:sz w:val="18"/>
                <w:szCs w:val="18"/>
              </w:rPr>
              <w:t>r.)</w:t>
            </w:r>
          </w:p>
        </w:tc>
      </w:tr>
    </w:tbl>
    <w:p w14:paraId="30071234" w14:textId="4CDBBD57" w:rsidR="00CA516B" w:rsidRPr="005A7E0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7E0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5A7E0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A7E0A">
        <w:rPr>
          <w:rFonts w:ascii="Arial" w:hAnsi="Arial" w:cs="Arial"/>
          <w:color w:val="auto"/>
        </w:rPr>
        <w:t xml:space="preserve"> </w:t>
      </w:r>
      <w:r w:rsidR="00F2008A" w:rsidRPr="005A7E0A">
        <w:rPr>
          <w:rFonts w:ascii="Arial" w:hAnsi="Arial" w:cs="Arial"/>
          <w:color w:val="auto"/>
        </w:rPr>
        <w:tab/>
      </w:r>
      <w:r w:rsidR="001860C8" w:rsidRPr="005A7E0A">
        <w:rPr>
          <w:rFonts w:ascii="Arial" w:hAnsi="Arial" w:cs="Arial"/>
          <w:color w:val="auto"/>
          <w:sz w:val="18"/>
          <w:szCs w:val="18"/>
        </w:rPr>
        <w:t>n/d</w:t>
      </w:r>
      <w:r w:rsidR="00F2008A" w:rsidRPr="005A7E0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5A7E0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7E0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685"/>
        <w:gridCol w:w="3402"/>
      </w:tblGrid>
      <w:tr w:rsidR="005A7E0A" w:rsidRPr="005A7E0A" w14:paraId="7001934B" w14:textId="77777777" w:rsidTr="00607F2D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A7E0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17954" w:rsidRPr="003160AE" w14:paraId="59735F91" w14:textId="77777777" w:rsidTr="00607F2D">
        <w:trPr>
          <w:trHeight w:val="390"/>
        </w:trPr>
        <w:tc>
          <w:tcPr>
            <w:tcW w:w="2547" w:type="dxa"/>
            <w:shd w:val="clear" w:color="auto" w:fill="FFFFFF" w:themeFill="background1"/>
          </w:tcPr>
          <w:p w14:paraId="077C8D26" w14:textId="4861D896" w:rsidR="000F0230" w:rsidRPr="00285933" w:rsidRDefault="00CE6AB1" w:rsidP="00F51C95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85933">
              <w:rPr>
                <w:rFonts w:ascii="Arial" w:hAnsi="Arial" w:cs="Arial"/>
                <w:sz w:val="18"/>
                <w:szCs w:val="20"/>
              </w:rPr>
              <w:t>95,24</w:t>
            </w:r>
            <w:r w:rsidR="00E821D5" w:rsidRPr="002859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28593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685" w:type="dxa"/>
            <w:shd w:val="clear" w:color="auto" w:fill="auto"/>
          </w:tcPr>
          <w:p w14:paraId="4929DAC9" w14:textId="2DCA0D5F" w:rsidR="00907F6D" w:rsidRPr="00285933" w:rsidRDefault="00702116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1. 91,62</w:t>
            </w:r>
            <w:r w:rsidR="00607F2D" w:rsidRPr="0028593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="00133401" w:rsidRPr="00285933">
              <w:rPr>
                <w:rFonts w:ascii="Arial" w:hAnsi="Arial" w:cs="Arial"/>
                <w:sz w:val="18"/>
                <w:szCs w:val="18"/>
              </w:rPr>
              <w:t>%;</w:t>
            </w:r>
            <w:r w:rsidRPr="00285933">
              <w:rPr>
                <w:rFonts w:ascii="Arial" w:hAnsi="Arial" w:cs="Arial"/>
                <w:sz w:val="18"/>
                <w:szCs w:val="18"/>
              </w:rPr>
              <w:t xml:space="preserve">   </w:t>
            </w:r>
            <w:proofErr w:type="gramEnd"/>
            <w:r w:rsidRPr="00285933">
              <w:rPr>
                <w:rFonts w:ascii="Arial" w:hAnsi="Arial" w:cs="Arial"/>
                <w:sz w:val="18"/>
                <w:szCs w:val="18"/>
              </w:rPr>
              <w:t xml:space="preserve">     2. 86,43</w:t>
            </w:r>
            <w:r w:rsidR="00133401" w:rsidRPr="00285933">
              <w:rPr>
                <w:rFonts w:ascii="Arial" w:hAnsi="Arial" w:cs="Arial"/>
                <w:sz w:val="18"/>
                <w:szCs w:val="18"/>
              </w:rPr>
              <w:t xml:space="preserve">  %; </w:t>
            </w:r>
            <w:r w:rsidRPr="00285933">
              <w:rPr>
                <w:rFonts w:ascii="Arial" w:hAnsi="Arial" w:cs="Arial"/>
                <w:sz w:val="18"/>
                <w:szCs w:val="18"/>
              </w:rPr>
              <w:t xml:space="preserve">      3. 92,01</w:t>
            </w:r>
            <w:r w:rsidR="00133401" w:rsidRPr="0028593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  <w:shd w:val="clear" w:color="auto" w:fill="FFFFFF" w:themeFill="background1"/>
          </w:tcPr>
          <w:p w14:paraId="65BB31D3" w14:textId="1AF28EA0" w:rsidR="00907F6D" w:rsidRPr="00285933" w:rsidRDefault="00702116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95</w:t>
            </w:r>
            <w:r w:rsidR="00133401" w:rsidRPr="00285933">
              <w:rPr>
                <w:rFonts w:ascii="Arial" w:hAnsi="Arial" w:cs="Arial"/>
                <w:sz w:val="18"/>
                <w:szCs w:val="18"/>
              </w:rPr>
              <w:t>,</w:t>
            </w:r>
            <w:r w:rsidRPr="00285933">
              <w:rPr>
                <w:rFonts w:ascii="Arial" w:hAnsi="Arial" w:cs="Arial"/>
                <w:sz w:val="18"/>
                <w:szCs w:val="18"/>
              </w:rPr>
              <w:t>89</w:t>
            </w:r>
            <w:r w:rsidR="00133401" w:rsidRPr="00285933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</w:tbl>
    <w:p w14:paraId="1B60E781" w14:textId="77777777" w:rsidR="002B50C0" w:rsidRPr="005A7E0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68C615" w14:textId="43C95AF6" w:rsidR="00FB4A08" w:rsidRPr="005A7E0A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7E0A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5A7E0A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5A7E0A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A7E0A" w:rsidRPr="005A7E0A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A7E0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7E0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7E0A" w:rsidRPr="005A7E0A" w14:paraId="383CEE2C" w14:textId="77777777" w:rsidTr="003F381A">
        <w:tc>
          <w:tcPr>
            <w:tcW w:w="2127" w:type="dxa"/>
          </w:tcPr>
          <w:p w14:paraId="381C8789" w14:textId="2EDA0A11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7AAB6486" w:rsidR="005A4245" w:rsidRPr="005A7E0A" w:rsidRDefault="005A4245" w:rsidP="00D60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E123AF" w14:textId="48D1E6B5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1415654" w:rsidR="005A4245" w:rsidRPr="005A7E0A" w:rsidRDefault="0032088D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02-2022</w:t>
            </w:r>
          </w:p>
        </w:tc>
        <w:tc>
          <w:tcPr>
            <w:tcW w:w="2802" w:type="dxa"/>
          </w:tcPr>
          <w:p w14:paraId="3F158931" w14:textId="7B59370C" w:rsidR="00817954" w:rsidRPr="005A7E0A" w:rsidRDefault="0032088D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6AC3DB07" w14:textId="77777777" w:rsidTr="003F381A">
        <w:tc>
          <w:tcPr>
            <w:tcW w:w="2127" w:type="dxa"/>
          </w:tcPr>
          <w:p w14:paraId="79C67474" w14:textId="1DE691A2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7AB605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694B21B" w:rsidR="005A4245" w:rsidRPr="00FB4B43" w:rsidRDefault="00C166FD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FB4B4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09</w:t>
            </w:r>
            <w:r w:rsidR="005A4245" w:rsidRPr="00FB4B4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08007115" w:rsidR="005A4245" w:rsidRPr="005A7E0A" w:rsidRDefault="0017046F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06-2021</w:t>
            </w:r>
          </w:p>
        </w:tc>
        <w:tc>
          <w:tcPr>
            <w:tcW w:w="2802" w:type="dxa"/>
          </w:tcPr>
          <w:p w14:paraId="66AF3652" w14:textId="7723C3E4" w:rsidR="005A4245" w:rsidRPr="005A7E0A" w:rsidRDefault="0017046F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5A7E0A" w:rsidRPr="005A7E0A" w14:paraId="525F3533" w14:textId="77777777" w:rsidTr="003F381A">
        <w:tc>
          <w:tcPr>
            <w:tcW w:w="2127" w:type="dxa"/>
          </w:tcPr>
          <w:p w14:paraId="72D0AB67" w14:textId="0EDFC52F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7EE36534" w:rsidR="005A4245" w:rsidRPr="005A7E0A" w:rsidRDefault="003E39F5" w:rsidP="00D6049F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367B93" w:rsidRPr="005A7E0A">
              <w:rPr>
                <w:rFonts w:ascii="Arial" w:hAnsi="Arial" w:cs="Arial"/>
                <w:sz w:val="18"/>
                <w:szCs w:val="18"/>
              </w:rPr>
              <w:t>1 (</w:t>
            </w:r>
            <w:r w:rsidR="00FB7AFD">
              <w:rPr>
                <w:rFonts w:ascii="Arial" w:hAnsi="Arial" w:cs="Arial"/>
                <w:sz w:val="18"/>
                <w:szCs w:val="18"/>
              </w:rPr>
              <w:t>9000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FB7AFD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5 (0,0</w:t>
            </w:r>
            <w:r w:rsidR="00FB7AFD">
              <w:rPr>
                <w:rFonts w:ascii="Arial" w:hAnsi="Arial" w:cs="Arial"/>
                <w:sz w:val="18"/>
                <w:szCs w:val="18"/>
              </w:rPr>
              <w:t>8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332AC2" w:rsidRPr="005A7E0A">
              <w:rPr>
                <w:rFonts w:ascii="Arial" w:hAnsi="Arial" w:cs="Arial"/>
                <w:sz w:val="18"/>
                <w:szCs w:val="18"/>
              </w:rPr>
              <w:t>1 815 000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89" w:type="dxa"/>
          </w:tcPr>
          <w:p w14:paraId="73143D72" w14:textId="291DADF7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0AE497D2" w:rsidR="005A4245" w:rsidRPr="005A7E0A" w:rsidRDefault="0032088D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03-2022</w:t>
            </w:r>
          </w:p>
        </w:tc>
        <w:tc>
          <w:tcPr>
            <w:tcW w:w="2802" w:type="dxa"/>
          </w:tcPr>
          <w:p w14:paraId="36BED787" w14:textId="4B950B83" w:rsidR="005A4245" w:rsidRPr="005A7E0A" w:rsidRDefault="0032088D" w:rsidP="005A424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E6AB1" w:rsidRPr="005A7E0A" w14:paraId="76167AD8" w14:textId="77777777" w:rsidTr="003F381A">
        <w:tc>
          <w:tcPr>
            <w:tcW w:w="2127" w:type="dxa"/>
          </w:tcPr>
          <w:p w14:paraId="2F2FC41D" w14:textId="4C989748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2E8DD0FA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F65C851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425476FC" w14:textId="0A93F296" w:rsidR="00CE6AB1" w:rsidRPr="005A7E0A" w:rsidRDefault="00CE6AB1" w:rsidP="00CE6AB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11.2021</w:t>
            </w:r>
          </w:p>
        </w:tc>
        <w:tc>
          <w:tcPr>
            <w:tcW w:w="2802" w:type="dxa"/>
          </w:tcPr>
          <w:p w14:paraId="3D656668" w14:textId="53CF048D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</w:rPr>
            </w:pPr>
            <w:r w:rsidRPr="00297F54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E6AB1" w:rsidRPr="005A7E0A" w14:paraId="1803F72C" w14:textId="77777777" w:rsidTr="003F381A">
        <w:tc>
          <w:tcPr>
            <w:tcW w:w="2127" w:type="dxa"/>
          </w:tcPr>
          <w:p w14:paraId="25FAC80A" w14:textId="6DE1B261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3AC46881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284021EF" w:rsidR="00CE6AB1" w:rsidRPr="005A7E0A" w:rsidRDefault="00CE6AB1" w:rsidP="00CE6AB1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007579AE" w14:textId="50F0DA45" w:rsidR="00CE6AB1" w:rsidRPr="00285933" w:rsidRDefault="00CE6AB1" w:rsidP="00CE6AB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285933">
              <w:rPr>
                <w:rFonts w:ascii="Arial" w:hAnsi="Arial" w:cs="Arial"/>
                <w:sz w:val="18"/>
              </w:rPr>
              <w:t>04.2022</w:t>
            </w:r>
          </w:p>
        </w:tc>
        <w:tc>
          <w:tcPr>
            <w:tcW w:w="2802" w:type="dxa"/>
          </w:tcPr>
          <w:p w14:paraId="35C9C128" w14:textId="241B8879" w:rsidR="00CE6AB1" w:rsidRPr="00285933" w:rsidRDefault="00CE6AB1" w:rsidP="00CE6AB1">
            <w:pPr>
              <w:rPr>
                <w:rFonts w:ascii="Arial" w:hAnsi="Arial" w:cs="Arial"/>
                <w:sz w:val="18"/>
                <w:szCs w:val="18"/>
              </w:rPr>
            </w:pPr>
            <w:r w:rsidRPr="00285933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</w:tbl>
    <w:p w14:paraId="3D433294" w14:textId="77777777" w:rsidR="007800F3" w:rsidRPr="005A7E0A" w:rsidRDefault="007800F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A7E0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A7E0A" w:rsidRPr="005A7E0A" w14:paraId="2D861F35" w14:textId="77777777" w:rsidTr="001405E0">
        <w:trPr>
          <w:trHeight w:val="79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6CED87C6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EF014B" w:rsidRPr="005A7E0A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A7E0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7E0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A7E0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A7E0A" w:rsidRPr="005A7E0A" w14:paraId="060EEE52" w14:textId="77777777" w:rsidTr="001405E0">
        <w:trPr>
          <w:trHeight w:val="787"/>
        </w:trPr>
        <w:tc>
          <w:tcPr>
            <w:tcW w:w="2545" w:type="dxa"/>
          </w:tcPr>
          <w:p w14:paraId="0D680A0D" w14:textId="5F213943" w:rsidR="009F1DC8" w:rsidRPr="005A7E0A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1DDB6BB2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56475F" w14:textId="4046338D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</w:t>
            </w:r>
            <w:r w:rsidR="002F785D" w:rsidRPr="005A7E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FD21349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7FCFF9F" w14:textId="60EE5F3C" w:rsidR="006A60AA" w:rsidRPr="005A7E0A" w:rsidRDefault="00814AE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9000</w:t>
            </w:r>
          </w:p>
        </w:tc>
        <w:tc>
          <w:tcPr>
            <w:tcW w:w="1701" w:type="dxa"/>
          </w:tcPr>
          <w:p w14:paraId="6BEC4D1B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E75731" w14:textId="54877212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5A7E0A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7F03B412" w14:textId="77777777" w:rsidR="00661ED0" w:rsidRPr="00285933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908EA3D" w14:textId="2E3091F8" w:rsidR="006A60AA" w:rsidRPr="00285933" w:rsidRDefault="00CE6AB1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sz w:val="18"/>
                <w:szCs w:val="20"/>
              </w:rPr>
              <w:t>10</w:t>
            </w:r>
            <w:r w:rsidR="00AB3B8B" w:rsidRPr="0028593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85933">
              <w:rPr>
                <w:rFonts w:ascii="Arial" w:hAnsi="Arial" w:cs="Arial"/>
                <w:sz w:val="18"/>
                <w:szCs w:val="20"/>
              </w:rPr>
              <w:t>208</w:t>
            </w:r>
          </w:p>
        </w:tc>
      </w:tr>
      <w:tr w:rsidR="005A7E0A" w:rsidRPr="005A7E0A" w14:paraId="39EAA21A" w14:textId="77777777" w:rsidTr="001405E0">
        <w:trPr>
          <w:trHeight w:val="775"/>
        </w:trPr>
        <w:tc>
          <w:tcPr>
            <w:tcW w:w="2545" w:type="dxa"/>
          </w:tcPr>
          <w:p w14:paraId="7B87D8AB" w14:textId="3301ECB3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3631E7B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900CA3" w14:textId="788CFFEE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BFBC996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C481A9" w14:textId="77777777" w:rsidR="00354D57" w:rsidRDefault="003E41EE" w:rsidP="003E41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54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418E13" w14:textId="6C0D9E7A" w:rsidR="002F785D" w:rsidRPr="005A7E0A" w:rsidRDefault="002F785D" w:rsidP="00367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508369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F445F8" w14:textId="5C970624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6B933FD" w14:textId="77777777" w:rsidR="00661ED0" w:rsidRPr="00285933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12D177C" w14:textId="6B93FB39" w:rsidR="002F785D" w:rsidRPr="00285933" w:rsidRDefault="005E3CFE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5A7E0A" w:rsidRPr="005A7E0A" w14:paraId="1C17043C" w14:textId="77777777" w:rsidTr="001405E0">
        <w:trPr>
          <w:trHeight w:val="202"/>
        </w:trPr>
        <w:tc>
          <w:tcPr>
            <w:tcW w:w="2545" w:type="dxa"/>
          </w:tcPr>
          <w:p w14:paraId="44420D91" w14:textId="7EAEE5AA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proofErr w:type="spellStart"/>
            <w:r w:rsidRPr="005A7E0A">
              <w:rPr>
                <w:rFonts w:cs="Arial"/>
                <w:sz w:val="18"/>
                <w:szCs w:val="18"/>
                <w:lang w:eastAsia="pl-PL"/>
              </w:rPr>
              <w:t>Liczba</w:t>
            </w:r>
            <w:proofErr w:type="spellEnd"/>
            <w:r w:rsidRPr="005A7E0A">
              <w:rPr>
                <w:rFonts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5A7E0A">
              <w:rPr>
                <w:rFonts w:cs="Arial"/>
                <w:sz w:val="18"/>
                <w:szCs w:val="18"/>
                <w:lang w:eastAsia="pl-PL"/>
              </w:rPr>
              <w:t>utworzonych</w:t>
            </w:r>
            <w:proofErr w:type="spellEnd"/>
            <w:r w:rsidRPr="005A7E0A">
              <w:rPr>
                <w:rFonts w:cs="Arial"/>
                <w:sz w:val="18"/>
                <w:szCs w:val="18"/>
                <w:lang w:eastAsia="pl-PL"/>
              </w:rPr>
              <w:t xml:space="preserve"> API</w:t>
            </w:r>
          </w:p>
        </w:tc>
        <w:tc>
          <w:tcPr>
            <w:tcW w:w="1278" w:type="dxa"/>
          </w:tcPr>
          <w:p w14:paraId="350F43ED" w14:textId="1A63514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613C449E" w:rsidR="002F785D" w:rsidRPr="00285933" w:rsidRDefault="005E3CFE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5A7E0A" w:rsidRPr="005A7E0A" w14:paraId="6A18D833" w14:textId="77777777" w:rsidTr="001405E0">
        <w:trPr>
          <w:trHeight w:val="584"/>
        </w:trPr>
        <w:tc>
          <w:tcPr>
            <w:tcW w:w="2545" w:type="dxa"/>
          </w:tcPr>
          <w:p w14:paraId="53E435AF" w14:textId="3C18CC1D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3F05BFAD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EC64AB" w14:textId="6246A8E2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B44212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DEFC1E" w14:textId="4BC9CE8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198DDC36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7AD874" w14:textId="6A942006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D3A5B74" w14:textId="77777777" w:rsidR="00661ED0" w:rsidRPr="00285933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17CE8D8B" w14:textId="00D4D80C" w:rsidR="002F785D" w:rsidRPr="00285933" w:rsidRDefault="004B117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5A7E0A" w:rsidRPr="005A7E0A" w14:paraId="5DBD262C" w14:textId="77777777" w:rsidTr="001405E0">
        <w:trPr>
          <w:trHeight w:val="584"/>
        </w:trPr>
        <w:tc>
          <w:tcPr>
            <w:tcW w:w="2545" w:type="dxa"/>
          </w:tcPr>
          <w:p w14:paraId="510A3DB7" w14:textId="62D3A1CF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3A2F1703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0EE68BB" w14:textId="391B15E1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96CC1FA" w14:textId="77777777" w:rsidR="000753CF" w:rsidRDefault="000753C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53479D8" w14:textId="3F1BBC39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0,0</w:t>
            </w:r>
            <w:r w:rsidR="00FB7AFD"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</w:tc>
        <w:tc>
          <w:tcPr>
            <w:tcW w:w="1701" w:type="dxa"/>
          </w:tcPr>
          <w:p w14:paraId="55C52FE6" w14:textId="77777777" w:rsidR="00661ED0" w:rsidRDefault="00661ED0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3317E0" w14:textId="6539DD50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2E3D5EC2" w14:textId="77777777" w:rsidR="00661ED0" w:rsidRPr="00285933" w:rsidRDefault="00661ED0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C97E4A9" w14:textId="77777777" w:rsidR="00CE6AB1" w:rsidRPr="00285933" w:rsidRDefault="00CE6AB1" w:rsidP="00CE6AB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b/>
                <w:bCs/>
                <w:sz w:val="18"/>
                <w:szCs w:val="20"/>
              </w:rPr>
              <w:t>Ogółem – 1,16305</w:t>
            </w:r>
          </w:p>
          <w:p w14:paraId="6827E65B" w14:textId="3A2BDB78" w:rsidR="002F785D" w:rsidRPr="00285933" w:rsidRDefault="00CE6AB1" w:rsidP="00CE6AB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A7E0A" w:rsidRPr="005A7E0A" w14:paraId="6DB4559C" w14:textId="77777777" w:rsidTr="00354D57">
        <w:trPr>
          <w:trHeight w:val="1306"/>
        </w:trPr>
        <w:tc>
          <w:tcPr>
            <w:tcW w:w="2545" w:type="dxa"/>
          </w:tcPr>
          <w:p w14:paraId="5F52B3F3" w14:textId="3E08C618" w:rsidR="002F785D" w:rsidRPr="005A7E0A" w:rsidRDefault="002F785D" w:rsidP="001405E0">
            <w:pPr>
              <w:pStyle w:val="Tekstpodstawowy2"/>
              <w:numPr>
                <w:ilvl w:val="0"/>
                <w:numId w:val="21"/>
              </w:numPr>
              <w:spacing w:before="100" w:beforeAutospacing="1"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5A7E0A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  <w:r w:rsidR="00FB72A7"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1EB8FF83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CE547D" w14:textId="1383B022" w:rsidR="002F785D" w:rsidRPr="005A7E0A" w:rsidRDefault="00FB72A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9268652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8BDF68" w14:textId="021FBC91" w:rsidR="002F785D" w:rsidRPr="005A7E0A" w:rsidRDefault="00C669B2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1 815</w:t>
            </w:r>
            <w:r w:rsidR="00661ED0">
              <w:rPr>
                <w:rFonts w:ascii="Arial" w:hAnsi="Arial" w:cs="Arial"/>
                <w:sz w:val="18"/>
                <w:szCs w:val="18"/>
              </w:rPr>
              <w:t> </w:t>
            </w:r>
            <w:r w:rsidRPr="005A7E0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1691A70C" w14:textId="77777777" w:rsidR="00661ED0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0661C3" w14:textId="39E3E354" w:rsidR="002F785D" w:rsidRPr="005A7E0A" w:rsidRDefault="00A43DD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5FBF6F2" w14:textId="77777777" w:rsidR="00661ED0" w:rsidRPr="00285933" w:rsidRDefault="00661ED0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D46C3B2" w14:textId="77777777" w:rsidR="005635B9" w:rsidRDefault="005635B9" w:rsidP="005635B9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</w:p>
          <w:p w14:paraId="7CE16388" w14:textId="3236FE89" w:rsidR="00661ED0" w:rsidRPr="00285933" w:rsidRDefault="00CE6AB1" w:rsidP="005635B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85933">
              <w:rPr>
                <w:rFonts w:ascii="Arial" w:hAnsi="Arial" w:cs="Arial"/>
                <w:b/>
                <w:bCs/>
                <w:sz w:val="18"/>
                <w:szCs w:val="20"/>
              </w:rPr>
              <w:t>Ogółem – 2 378 971</w:t>
            </w:r>
          </w:p>
        </w:tc>
      </w:tr>
    </w:tbl>
    <w:p w14:paraId="52A08447" w14:textId="6A16EF7D" w:rsidR="007D2C34" w:rsidRPr="005A7E0A" w:rsidRDefault="007D2C34" w:rsidP="001405E0">
      <w:pPr>
        <w:pStyle w:val="Nagwek2"/>
        <w:numPr>
          <w:ilvl w:val="0"/>
          <w:numId w:val="19"/>
        </w:numPr>
        <w:spacing w:before="100" w:beforeAutospacing="1" w:after="120"/>
        <w:ind w:left="426" w:hanging="426"/>
        <w:rPr>
          <w:rFonts w:ascii="Arial" w:hAnsi="Arial" w:cs="Arial"/>
          <w:color w:val="auto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7E0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77" w:type="dxa"/>
        <w:tblLook w:val="04A0" w:firstRow="1" w:lastRow="0" w:firstColumn="1" w:lastColumn="0" w:noHBand="0" w:noVBand="1"/>
        <w:tblCaption w:val="E-usługi A2A, A2B, A2C "/>
      </w:tblPr>
      <w:tblGrid>
        <w:gridCol w:w="2950"/>
        <w:gridCol w:w="1174"/>
        <w:gridCol w:w="1139"/>
        <w:gridCol w:w="4414"/>
      </w:tblGrid>
      <w:tr w:rsidR="009C53F5" w:rsidRPr="002B50C0" w14:paraId="5D6849DD" w14:textId="77777777" w:rsidTr="009555D4">
        <w:trPr>
          <w:trHeight w:val="791"/>
          <w:tblHeader/>
        </w:trPr>
        <w:tc>
          <w:tcPr>
            <w:tcW w:w="2950" w:type="dxa"/>
            <w:shd w:val="clear" w:color="auto" w:fill="D0CECE" w:themeFill="background2" w:themeFillShade="E6"/>
            <w:vAlign w:val="center"/>
          </w:tcPr>
          <w:p w14:paraId="1530AF64" w14:textId="70727AB0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e-usługi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7C54EB9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9" w:type="dxa"/>
            <w:shd w:val="clear" w:color="auto" w:fill="D0CECE" w:themeFill="background2" w:themeFillShade="E6"/>
          </w:tcPr>
          <w:p w14:paraId="3769B5F2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14" w:type="dxa"/>
            <w:shd w:val="clear" w:color="auto" w:fill="D0CECE" w:themeFill="background2" w:themeFillShade="E6"/>
            <w:vAlign w:val="center"/>
          </w:tcPr>
          <w:p w14:paraId="6D75DB3B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555D4" w:rsidRPr="002B50C0" w14:paraId="6EAED391" w14:textId="77777777" w:rsidTr="009555D4">
        <w:trPr>
          <w:trHeight w:val="427"/>
        </w:trPr>
        <w:tc>
          <w:tcPr>
            <w:tcW w:w="2950" w:type="dxa"/>
          </w:tcPr>
          <w:p w14:paraId="04E67EA0" w14:textId="24FE1DEE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zasobów Dziedzinowych Baz Wiedzy przy wykorzystaniu API</w:t>
            </w:r>
          </w:p>
        </w:tc>
        <w:tc>
          <w:tcPr>
            <w:tcW w:w="1174" w:type="dxa"/>
          </w:tcPr>
          <w:p w14:paraId="199483B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28C66B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718DB0CF" w14:textId="77777777" w:rsidR="009555D4" w:rsidRPr="00141A92" w:rsidRDefault="009555D4" w:rsidP="009C53F5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C4F14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9" w:type="dxa"/>
          </w:tcPr>
          <w:p w14:paraId="2ECE7196" w14:textId="77777777" w:rsidR="005635B9" w:rsidRDefault="005635B9" w:rsidP="009C53F5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692935" w14:textId="5BD8F6AE" w:rsidR="009555D4" w:rsidRPr="00141A92" w:rsidRDefault="00CE6AB1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F5672">
              <w:rPr>
                <w:rFonts w:ascii="Arial" w:hAnsi="Arial" w:cs="Arial"/>
                <w:sz w:val="18"/>
                <w:szCs w:val="20"/>
              </w:rPr>
              <w:t>02.2022</w:t>
            </w:r>
          </w:p>
        </w:tc>
        <w:tc>
          <w:tcPr>
            <w:tcW w:w="4414" w:type="dxa"/>
          </w:tcPr>
          <w:p w14:paraId="513A870D" w14:textId="77777777" w:rsidR="009555D4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14:paraId="6AEC5346" w14:textId="13479A2C" w:rsidR="00CE6AB1" w:rsidRDefault="00CE6AB1" w:rsidP="009C53F5">
            <w:pPr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410D6FC4" w14:textId="77777777" w:rsidR="00AB3B8B" w:rsidRDefault="00392D04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8" w:history="1">
              <w:r w:rsidR="00AB3B8B"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https://api-dbw.stat.gov.pl/apidocs/index.html</w:t>
              </w:r>
            </w:hyperlink>
            <w:r w:rsidR="00AB3B8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0B3E4377" w14:textId="5FC0E6D8" w:rsidR="00AB3B8B" w:rsidRPr="0001731C" w:rsidRDefault="00392D04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9" w:history="1">
              <w:r w:rsidR="00AB3B8B"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https://api.stat.gov.pl/Home/DBWApi</w:t>
              </w:r>
            </w:hyperlink>
            <w:r w:rsidR="00AB3B8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555D4" w:rsidRPr="002B50C0" w14:paraId="2AEC4687" w14:textId="77777777" w:rsidTr="009555D4">
        <w:trPr>
          <w:trHeight w:val="495"/>
        </w:trPr>
        <w:tc>
          <w:tcPr>
            <w:tcW w:w="2950" w:type="dxa"/>
          </w:tcPr>
          <w:p w14:paraId="49BDB5EA" w14:textId="0538F71A" w:rsidR="009555D4" w:rsidRPr="00844E57" w:rsidRDefault="00891561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4E57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Zapewnienie dostępu do Rejestrów w Turystyce przy wykorzystaniu API</w:t>
            </w:r>
          </w:p>
        </w:tc>
        <w:tc>
          <w:tcPr>
            <w:tcW w:w="1174" w:type="dxa"/>
          </w:tcPr>
          <w:p w14:paraId="13A162E6" w14:textId="77777777" w:rsidR="004A0385" w:rsidRPr="00EF014B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EF014B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  <w:p w14:paraId="0DF8A8C7" w14:textId="77777777" w:rsidR="009555D4" w:rsidRPr="00EF014B" w:rsidRDefault="009555D4" w:rsidP="009C53F5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176F9ACF" w14:textId="7BC67A1A" w:rsidR="009555D4" w:rsidRPr="00141A92" w:rsidRDefault="00403C19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54D57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4414" w:type="dxa"/>
          </w:tcPr>
          <w:p w14:paraId="10FC2116" w14:textId="77777777" w:rsidR="009555D4" w:rsidRDefault="00392D04" w:rsidP="009C53F5">
            <w:pPr>
              <w:rPr>
                <w:rStyle w:val="Hipercze"/>
              </w:rPr>
            </w:pPr>
            <w:hyperlink r:id="rId10" w:history="1">
              <w:r w:rsidR="00403C19">
                <w:rPr>
                  <w:rStyle w:val="Hipercze"/>
                </w:rPr>
                <w:t>http://turystyka.gov.pl/</w:t>
              </w:r>
            </w:hyperlink>
          </w:p>
          <w:p w14:paraId="2F92B9BD" w14:textId="7C1F54C8" w:rsidR="00E2676E" w:rsidRPr="005A7E0A" w:rsidRDefault="00392D04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11" w:history="1">
              <w:r w:rsidR="00E2676E"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https://api.turystyka.gov.pl/swagger-ui/index.html</w:t>
              </w:r>
            </w:hyperlink>
            <w:r w:rsidR="00E267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9555D4" w:rsidRPr="002B50C0" w14:paraId="6C9C6E2C" w14:textId="77777777" w:rsidTr="009555D4">
        <w:trPr>
          <w:trHeight w:val="495"/>
        </w:trPr>
        <w:tc>
          <w:tcPr>
            <w:tcW w:w="2950" w:type="dxa"/>
          </w:tcPr>
          <w:p w14:paraId="2869332D" w14:textId="0B4C8721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danych budżetu państwa przy wykorzystaniu API</w:t>
            </w:r>
          </w:p>
        </w:tc>
        <w:tc>
          <w:tcPr>
            <w:tcW w:w="1174" w:type="dxa"/>
          </w:tcPr>
          <w:p w14:paraId="5FB4E2B3" w14:textId="77777777" w:rsidR="004A0385" w:rsidRPr="00EF014B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EF014B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  <w:p w14:paraId="66DD0FE6" w14:textId="77777777" w:rsidR="009555D4" w:rsidRPr="00EF014B" w:rsidRDefault="009555D4" w:rsidP="009C53F5">
            <w:pPr>
              <w:rPr>
                <w:rFonts w:ascii="Arial" w:hAnsi="Arial"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49B7E07E" w14:textId="2AC272FE" w:rsidR="009555D4" w:rsidRPr="00141A92" w:rsidRDefault="00CE6AB1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F5672">
              <w:rPr>
                <w:rFonts w:ascii="Arial" w:hAnsi="Arial" w:cs="Arial"/>
                <w:sz w:val="18"/>
                <w:szCs w:val="20"/>
              </w:rPr>
              <w:t>03.2022</w:t>
            </w:r>
          </w:p>
        </w:tc>
        <w:tc>
          <w:tcPr>
            <w:tcW w:w="4414" w:type="dxa"/>
          </w:tcPr>
          <w:p w14:paraId="2D7C64C0" w14:textId="77777777" w:rsidR="009555D4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  <w:p w14:paraId="297C7429" w14:textId="00DE1D6C" w:rsidR="00CE6AB1" w:rsidRDefault="00CE6AB1" w:rsidP="009C53F5">
            <w:pPr>
              <w:rPr>
                <w:rFonts w:ascii="Arial" w:hAnsi="Arial" w:cs="Arial"/>
                <w:color w:val="FF0000"/>
                <w:sz w:val="18"/>
                <w:szCs w:val="18"/>
                <w:lang w:eastAsia="pl-PL"/>
              </w:rPr>
            </w:pPr>
          </w:p>
          <w:p w14:paraId="2E2C17DE" w14:textId="17C4CF95" w:rsidR="00AB3B8B" w:rsidRPr="005A7E0A" w:rsidRDefault="00392D04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12" w:history="1">
              <w:r w:rsidR="00E2676E"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https://trezor-api.mf.gov.pl/dev/index.html</w:t>
              </w:r>
            </w:hyperlink>
            <w:r w:rsidR="00E267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14:paraId="149F17E7" w14:textId="77777777" w:rsidR="001405E0" w:rsidRPr="005A7E0A" w:rsidRDefault="001405E0" w:rsidP="001405E0"/>
    <w:p w14:paraId="526AAE7B" w14:textId="30C8BD74" w:rsidR="00933BEC" w:rsidRPr="005A7E0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A7E0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A7E0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A7E0A" w:rsidRPr="005A7E0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A7E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A7E0A" w:rsidRPr="007C0F73" w14:paraId="153EA8F3" w14:textId="77777777" w:rsidTr="00C6751B">
        <w:tc>
          <w:tcPr>
            <w:tcW w:w="2937" w:type="dxa"/>
          </w:tcPr>
          <w:p w14:paraId="46265E90" w14:textId="641B59A7" w:rsidR="00C6751B" w:rsidRPr="005A7E0A" w:rsidRDefault="005D0A46" w:rsidP="005D0A46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dostępnienie 5 baz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GUS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Kandydatów na Przewodników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Górskich)</w:t>
            </w:r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</w:t>
            </w:r>
            <w:proofErr w:type="spellStart"/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</w:t>
            </w:r>
            <w:r w:rsidR="007C0F7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SiT</w:t>
            </w:r>
            <w:proofErr w:type="spellEnd"/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MF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EF014B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EF014B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2F785D" w:rsidRPr="00EF014B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5A7E0A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8E02AED" w:rsidR="00C6751B" w:rsidRPr="005A7E0A" w:rsidRDefault="00D26563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26563">
              <w:rPr>
                <w:rFonts w:ascii="Arial" w:hAnsi="Arial" w:cs="Arial"/>
                <w:sz w:val="18"/>
                <w:szCs w:val="20"/>
              </w:rPr>
              <w:t>03-2022</w:t>
            </w:r>
          </w:p>
        </w:tc>
        <w:tc>
          <w:tcPr>
            <w:tcW w:w="4394" w:type="dxa"/>
          </w:tcPr>
          <w:p w14:paraId="150C3845" w14:textId="6453BD92" w:rsidR="00403C19" w:rsidRDefault="002F5672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 czerwcu 2021 r. </w:t>
            </w:r>
            <w:r w:rsidR="00403C19">
              <w:rPr>
                <w:rFonts w:ascii="Arial" w:hAnsi="Arial" w:cs="Arial"/>
                <w:sz w:val="18"/>
                <w:szCs w:val="18"/>
                <w:lang w:eastAsia="pl-PL"/>
              </w:rPr>
              <w:t>roku udostępniono Rejestry Publiczne w Turystyce poprzez 3 API.</w:t>
            </w:r>
          </w:p>
          <w:p w14:paraId="5A55FD39" w14:textId="2FAF27A4" w:rsidR="00C6751B" w:rsidRPr="003142EA" w:rsidRDefault="00403C19" w:rsidP="00A44EA2">
            <w:pPr>
              <w:rPr>
                <w:rStyle w:val="Hipercze"/>
                <w:lang w:val="en-GB"/>
              </w:rPr>
            </w:pPr>
            <w:r w:rsidRPr="00474E08">
              <w:rPr>
                <w:rFonts w:ascii="Arial" w:hAnsi="Arial" w:cs="Arial"/>
                <w:sz w:val="18"/>
                <w:szCs w:val="18"/>
                <w:lang w:val="en-GB" w:eastAsia="pl-PL"/>
              </w:rPr>
              <w:t xml:space="preserve">Link </w:t>
            </w:r>
            <w:hyperlink r:id="rId13" w:history="1">
              <w:r w:rsidRPr="00474E08">
                <w:rPr>
                  <w:rStyle w:val="Hipercze"/>
                  <w:lang w:val="en-GB"/>
                </w:rPr>
                <w:t>http://turystyka.gov.pl/</w:t>
              </w:r>
            </w:hyperlink>
          </w:p>
          <w:p w14:paraId="6D9082AF" w14:textId="58D1F2E3" w:rsidR="005F46E9" w:rsidRPr="003142EA" w:rsidRDefault="005F46E9" w:rsidP="00A44EA2">
            <w:pPr>
              <w:rPr>
                <w:rStyle w:val="Hipercze"/>
                <w:lang w:val="en-GB"/>
              </w:rPr>
            </w:pPr>
          </w:p>
          <w:p w14:paraId="095FD233" w14:textId="1A3ADEC7" w:rsidR="005F46E9" w:rsidRPr="002F5672" w:rsidRDefault="005F46E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EF014B">
              <w:rPr>
                <w:rStyle w:val="Hipercze"/>
                <w:rFonts w:ascii="Arial" w:hAnsi="Arial" w:cs="Arial"/>
                <w:color w:val="auto"/>
                <w:sz w:val="18"/>
                <w:szCs w:val="18"/>
                <w:u w:val="none"/>
              </w:rPr>
              <w:t>W lutym</w:t>
            </w:r>
            <w:r w:rsidR="002F5672" w:rsidRPr="00EF014B">
              <w:rPr>
                <w:rStyle w:val="Hipercze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</w:t>
            </w:r>
            <w:r w:rsidRPr="00EF014B">
              <w:rPr>
                <w:rFonts w:ascii="Arial" w:hAnsi="Arial" w:cs="Arial"/>
                <w:sz w:val="18"/>
                <w:szCs w:val="18"/>
              </w:rPr>
              <w:t>2022 r. udostępniono</w:t>
            </w:r>
            <w:r w:rsidRPr="002F5672">
              <w:rPr>
                <w:rFonts w:ascii="Arial" w:hAnsi="Arial" w:cs="Arial"/>
                <w:sz w:val="18"/>
                <w:szCs w:val="20"/>
              </w:rPr>
              <w:t xml:space="preserve"> dane przechowywane w Dziedzinowych Bazach wiedzy, link: </w:t>
            </w:r>
          </w:p>
          <w:p w14:paraId="26DB72C9" w14:textId="77777777" w:rsidR="005F46E9" w:rsidRDefault="00392D04" w:rsidP="005F46E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hyperlink r:id="rId14" w:history="1">
              <w:r w:rsidR="005F46E9"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https://api-dbw.stat.gov.pl/apidocs/index.html</w:t>
              </w:r>
            </w:hyperlink>
            <w:r w:rsidR="005F46E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6660B3B7" w14:textId="6BCE9D96" w:rsidR="005F46E9" w:rsidRDefault="00392D04" w:rsidP="005F46E9">
            <w:pPr>
              <w:rPr>
                <w:rStyle w:val="Hipercze"/>
              </w:rPr>
            </w:pPr>
            <w:hyperlink r:id="rId15" w:history="1">
              <w:r w:rsidR="005F46E9"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https://api.stat.gov.pl/Home/DBWApi</w:t>
              </w:r>
            </w:hyperlink>
            <w:r w:rsidR="005F46E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4D140E1F" w14:textId="77777777" w:rsidR="007C0F73" w:rsidRPr="002F5672" w:rsidRDefault="007C0F73" w:rsidP="00A44EA2">
            <w:pPr>
              <w:rPr>
                <w:rStyle w:val="Hipercze"/>
                <w:u w:val="none"/>
              </w:rPr>
            </w:pPr>
          </w:p>
          <w:p w14:paraId="75F22718" w14:textId="7771B3FC" w:rsidR="007C0F73" w:rsidRDefault="007C0F7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5672">
              <w:rPr>
                <w:rStyle w:val="Hipercze"/>
                <w:rFonts w:ascii="Arial" w:hAnsi="Arial" w:cs="Arial"/>
                <w:color w:val="auto"/>
                <w:sz w:val="18"/>
                <w:szCs w:val="18"/>
                <w:u w:val="none"/>
              </w:rPr>
              <w:t>W marcu 2022 r.</w:t>
            </w:r>
            <w:r w:rsidR="00EF014B">
              <w:rPr>
                <w:rStyle w:val="Hipercze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udostępniono </w:t>
            </w:r>
            <w:r w:rsidR="005F46E9">
              <w:rPr>
                <w:rFonts w:ascii="Arial" w:hAnsi="Arial" w:cs="Arial"/>
                <w:sz w:val="18"/>
                <w:szCs w:val="18"/>
                <w:lang w:eastAsia="pl-PL"/>
              </w:rPr>
              <w:t xml:space="preserve">dane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System</w:t>
            </w:r>
            <w:r w:rsidR="005F46E9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Obsługi Budżetu Państwa (TREZOR)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, link: </w:t>
            </w:r>
            <w:hyperlink r:id="rId16" w:history="1">
              <w:r w:rsidRPr="0055221A">
                <w:rPr>
                  <w:rStyle w:val="Hipercze"/>
                  <w:rFonts w:ascii="Arial" w:hAnsi="Arial" w:cs="Arial"/>
                  <w:sz w:val="18"/>
                  <w:szCs w:val="18"/>
                  <w:lang w:eastAsia="pl-PL"/>
                </w:rPr>
                <w:t>https://trezor-api.mf.gov.pl/dev/index.html</w:t>
              </w:r>
            </w:hyperlink>
          </w:p>
          <w:p w14:paraId="7F6A91CC" w14:textId="77777777" w:rsidR="005F46E9" w:rsidRDefault="005F46E9" w:rsidP="00A44EA2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</w:p>
          <w:p w14:paraId="37781807" w14:textId="2A2598FB" w:rsidR="005F46E9" w:rsidRPr="007C0F73" w:rsidRDefault="005F46E9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10D7670B" w:rsidR="004C1D48" w:rsidRPr="005A7E0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7E0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7E0A">
        <w:rPr>
          <w:rFonts w:ascii="Arial" w:hAnsi="Arial" w:cs="Arial"/>
          <w:color w:val="auto"/>
        </w:rPr>
        <w:t xml:space="preserve"> </w:t>
      </w:r>
      <w:r w:rsidRPr="005A7E0A">
        <w:rPr>
          <w:rFonts w:ascii="Arial" w:hAnsi="Arial" w:cs="Arial"/>
          <w:color w:val="auto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A7E0A" w:rsidRPr="005A7E0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7E0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E0A" w:rsidRPr="005A7E0A" w14:paraId="62C1C600" w14:textId="77777777" w:rsidTr="006251DB">
        <w:tc>
          <w:tcPr>
            <w:tcW w:w="2547" w:type="dxa"/>
          </w:tcPr>
          <w:p w14:paraId="760F12CC" w14:textId="46FB110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Narzędzia (nowe funkcjonalności) dla Pełnomocników ds. ot</w:t>
            </w:r>
            <w:r w:rsidR="00B10554">
              <w:rPr>
                <w:rFonts w:ascii="Arial" w:hAnsi="Arial" w:cs="Arial"/>
                <w:sz w:val="18"/>
                <w:szCs w:val="18"/>
              </w:rPr>
              <w:t>wartości danych na dane</w:t>
            </w:r>
            <w:r w:rsidRPr="004A0385">
              <w:rPr>
                <w:rFonts w:ascii="Arial" w:hAnsi="Arial" w:cs="Arial"/>
                <w:sz w:val="18"/>
                <w:szCs w:val="18"/>
              </w:rPr>
              <w:t>.gov.pl</w:t>
            </w:r>
          </w:p>
          <w:p w14:paraId="4EF027EF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654C2C" w14:textId="77777777" w:rsidR="00361360" w:rsidRDefault="00361360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38E0D3" w14:textId="0C0932C1" w:rsidR="00BB6045" w:rsidRPr="004A0385" w:rsidRDefault="00C2051A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</w:t>
            </w:r>
            <w:r w:rsidR="0009242A" w:rsidRPr="004A0385">
              <w:rPr>
                <w:rFonts w:ascii="Arial" w:hAnsi="Arial" w:cs="Arial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843" w:type="dxa"/>
          </w:tcPr>
          <w:p w14:paraId="1D0F1232" w14:textId="77777777" w:rsidR="00361360" w:rsidRDefault="00361360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15F92A" w14:textId="221C0376" w:rsidR="00BB6045" w:rsidRPr="004A0385" w:rsidRDefault="00203660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06.2021</w:t>
            </w:r>
          </w:p>
        </w:tc>
        <w:tc>
          <w:tcPr>
            <w:tcW w:w="3543" w:type="dxa"/>
          </w:tcPr>
          <w:p w14:paraId="4EA23CE0" w14:textId="77777777" w:rsidR="00361360" w:rsidRDefault="00361360" w:rsidP="006251DB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047322" w14:textId="61A1E614" w:rsidR="00606936" w:rsidRPr="004A0385" w:rsidRDefault="00276D9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33D5F3F0" w14:textId="77777777" w:rsidTr="00361360">
        <w:trPr>
          <w:trHeight w:val="1075"/>
        </w:trPr>
        <w:tc>
          <w:tcPr>
            <w:tcW w:w="2547" w:type="dxa"/>
          </w:tcPr>
          <w:p w14:paraId="11667106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Dokumenty systematyzujące otwieranie danych w urzędach centralnych wypracowane przez Laboratorium Otwartych Danych</w:t>
            </w:r>
          </w:p>
          <w:p w14:paraId="16E0C97A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1C0C2B" w14:textId="77777777" w:rsidR="00361360" w:rsidRDefault="00361360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9E084A" w14:textId="58FA85C4" w:rsidR="00BB6045" w:rsidRPr="004A0385" w:rsidRDefault="00C2051A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02.2022</w:t>
            </w:r>
          </w:p>
        </w:tc>
        <w:tc>
          <w:tcPr>
            <w:tcW w:w="1843" w:type="dxa"/>
          </w:tcPr>
          <w:p w14:paraId="79C42303" w14:textId="77777777" w:rsidR="00E30A25" w:rsidRDefault="00E30A25" w:rsidP="003E074C">
            <w:pPr>
              <w:jc w:val="center"/>
              <w:rPr>
                <w:rFonts w:ascii="Arial" w:hAnsi="Arial" w:cs="Arial"/>
                <w:sz w:val="18"/>
              </w:rPr>
            </w:pPr>
          </w:p>
          <w:p w14:paraId="71B0D6D9" w14:textId="138F412D" w:rsidR="00BB6045" w:rsidRPr="004A0385" w:rsidRDefault="005057D2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02-2022</w:t>
            </w:r>
          </w:p>
        </w:tc>
        <w:tc>
          <w:tcPr>
            <w:tcW w:w="3543" w:type="dxa"/>
          </w:tcPr>
          <w:p w14:paraId="68FB0870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2F261D" w14:textId="15754BA5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74E8490" w14:textId="77777777" w:rsidTr="006251DB">
        <w:tc>
          <w:tcPr>
            <w:tcW w:w="2547" w:type="dxa"/>
          </w:tcPr>
          <w:p w14:paraId="3615E07B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150 absolwentów Akademii Otwartych Danych</w:t>
            </w:r>
          </w:p>
          <w:p w14:paraId="59EEB596" w14:textId="77777777" w:rsidR="00534858" w:rsidRPr="004A0385" w:rsidRDefault="00534858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35FCDF" w14:textId="77777777" w:rsidR="00361360" w:rsidRDefault="00361360" w:rsidP="005348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0CDE6B" w14:textId="33A8663A" w:rsidR="00534858" w:rsidRPr="004A0385" w:rsidRDefault="00206BCE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="00534858" w:rsidRPr="004A0385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5B91D93" w14:textId="77777777" w:rsidR="00534858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06154" w14:textId="165B01EC" w:rsidR="00534858" w:rsidRPr="004A0385" w:rsidRDefault="003160AE" w:rsidP="003E074C">
            <w:pPr>
              <w:spacing w:before="2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11.2021</w:t>
            </w:r>
          </w:p>
        </w:tc>
        <w:tc>
          <w:tcPr>
            <w:tcW w:w="3543" w:type="dxa"/>
          </w:tcPr>
          <w:p w14:paraId="74FB04E3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928D96" w14:textId="7FB631B9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974AC5F" w14:textId="77777777" w:rsidTr="006251DB">
        <w:tc>
          <w:tcPr>
            <w:tcW w:w="2547" w:type="dxa"/>
          </w:tcPr>
          <w:p w14:paraId="618EC845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Raport z badań dot. ponownego wykorzystywania ISP oraz potrzeb sektora biznesu</w:t>
            </w:r>
          </w:p>
          <w:p w14:paraId="31B16B69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88FFED" w14:textId="77777777" w:rsidR="00361360" w:rsidRDefault="00361360" w:rsidP="0053485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DEF09E" w14:textId="77777777" w:rsidR="00534858" w:rsidRPr="004A0385" w:rsidRDefault="00534858" w:rsidP="00354D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  <w:p w14:paraId="7E7277FA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1C6F996D" w14:textId="77777777" w:rsidR="00361360" w:rsidRDefault="00361360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71B40D" w14:textId="7279CB09" w:rsidR="00BB6045" w:rsidRPr="004A0385" w:rsidRDefault="00964C24" w:rsidP="001334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3543" w:type="dxa"/>
          </w:tcPr>
          <w:p w14:paraId="3EE78C90" w14:textId="77777777" w:rsidR="00361360" w:rsidRDefault="00361360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14FE83" w14:textId="198AC203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247F0E13" w14:textId="77777777" w:rsidTr="006251DB">
        <w:tc>
          <w:tcPr>
            <w:tcW w:w="2547" w:type="dxa"/>
          </w:tcPr>
          <w:p w14:paraId="50E4B33A" w14:textId="28DD0FAA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2 międzynarodowe konferencje otwartych danych</w:t>
            </w:r>
          </w:p>
        </w:tc>
        <w:tc>
          <w:tcPr>
            <w:tcW w:w="1701" w:type="dxa"/>
          </w:tcPr>
          <w:p w14:paraId="70BC9E1F" w14:textId="0C43916A" w:rsidR="00534858" w:rsidRPr="004A0385" w:rsidRDefault="00964C24" w:rsidP="00354D57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05.2022</w:t>
            </w:r>
          </w:p>
        </w:tc>
        <w:tc>
          <w:tcPr>
            <w:tcW w:w="1843" w:type="dxa"/>
          </w:tcPr>
          <w:p w14:paraId="0F0AF43D" w14:textId="563E902C" w:rsidR="00534858" w:rsidRPr="004A0385" w:rsidRDefault="004D5675" w:rsidP="003E07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12.2021</w:t>
            </w:r>
          </w:p>
        </w:tc>
        <w:tc>
          <w:tcPr>
            <w:tcW w:w="3543" w:type="dxa"/>
          </w:tcPr>
          <w:p w14:paraId="062338D9" w14:textId="77777777" w:rsidR="00534858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4D085F06" w14:textId="77777777" w:rsidR="00E30A25" w:rsidRDefault="00E30A25" w:rsidP="006069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488E12" w14:textId="10489EFF" w:rsidR="00E30A25" w:rsidRPr="004A0385" w:rsidRDefault="00E30A25" w:rsidP="0060693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74803378" w:rsidR="00BB059E" w:rsidRPr="00E30A25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7E0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7E0A">
        <w:rPr>
          <w:rFonts w:ascii="Arial" w:hAnsi="Arial" w:cs="Arial"/>
        </w:rPr>
        <w:t xml:space="preserve"> </w:t>
      </w:r>
      <w:r w:rsidR="00B41415" w:rsidRPr="005A7E0A">
        <w:rPr>
          <w:rFonts w:ascii="Arial" w:hAnsi="Arial" w:cs="Arial"/>
        </w:rPr>
        <w:t xml:space="preserve"> </w:t>
      </w:r>
    </w:p>
    <w:p w14:paraId="7543711C" w14:textId="77777777" w:rsidR="00E30A25" w:rsidRPr="005A7E0A" w:rsidRDefault="00E30A25" w:rsidP="00E30A25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</w:p>
    <w:p w14:paraId="3DDCF603" w14:textId="7B1CD658" w:rsidR="00CF2E64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0D3209" w14:paraId="00F73DDA" w14:textId="77777777" w:rsidTr="000D3209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4495652" w14:textId="77777777" w:rsidR="000D3209" w:rsidRDefault="000D320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C816273" w14:textId="77777777" w:rsidR="000D3209" w:rsidRDefault="000D320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AAACDBE" w14:textId="77777777" w:rsidR="000D3209" w:rsidRDefault="000D320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A39E28" w14:textId="77777777" w:rsidR="000D3209" w:rsidRDefault="000D3209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D3209" w14:paraId="2C33832C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7517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C33C" w14:textId="77777777" w:rsidR="000D3209" w:rsidRDefault="000D32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2858A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CBD3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Działania: Planowanie odpowiednich rezerw czasowych dla postępowań przetargowych.</w:t>
            </w:r>
          </w:p>
          <w:p w14:paraId="7C0D2C53" w14:textId="77777777" w:rsidR="000D3209" w:rsidRDefault="000D32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Spodziewane: Planowane zasoby terminowe obniżą ryzyko opóźnień.</w:t>
            </w:r>
          </w:p>
          <w:p w14:paraId="206A61B8" w14:textId="4F5C5B9D" w:rsidR="000D3209" w:rsidRPr="000D3209" w:rsidRDefault="000D320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Zmiana: </w:t>
            </w:r>
            <w:r w:rsidRPr="000D3209">
              <w:rPr>
                <w:rFonts w:cstheme="minorHAnsi"/>
                <w:sz w:val="20"/>
                <w:szCs w:val="20"/>
              </w:rPr>
              <w:t xml:space="preserve">Ryzyko niezmaterializowane. </w:t>
            </w:r>
          </w:p>
        </w:tc>
      </w:tr>
      <w:tr w:rsidR="000D3209" w14:paraId="02D7512E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F2B8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Problem z uzgodnieniem wymagań na funkcjonalności między wszystkimi interesariuszami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B5E7A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3BCB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6D3E8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organizowanie Komitetu Sterującego lub spotkań z przedstawicielami interesariuszy. </w:t>
            </w:r>
          </w:p>
          <w:p w14:paraId="206C3A2F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Efekty: zmniejszenie ryzyka. </w:t>
            </w:r>
          </w:p>
          <w:p w14:paraId="7300DAD0" w14:textId="253363D0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Zmiana: </w:t>
            </w:r>
            <w:r w:rsidRPr="000D3209">
              <w:rPr>
                <w:rFonts w:cstheme="minorHAnsi"/>
                <w:sz w:val="20"/>
                <w:szCs w:val="20"/>
              </w:rPr>
              <w:t>Ryzyko niezmaterializowane.</w:t>
            </w:r>
          </w:p>
        </w:tc>
      </w:tr>
      <w:tr w:rsidR="000D3209" w14:paraId="7D37E5D6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0FAE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4201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0F41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2A39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kontakty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odwołań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68C79EFA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Efekty: zmniejszenie ryzyka. </w:t>
            </w:r>
          </w:p>
          <w:p w14:paraId="4D2AC798" w14:textId="3F88EADE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Zmiana: </w:t>
            </w:r>
            <w:r w:rsidRPr="000D3209">
              <w:rPr>
                <w:rFonts w:cstheme="minorHAnsi"/>
                <w:sz w:val="20"/>
                <w:szCs w:val="20"/>
              </w:rPr>
              <w:t>Ryzyko niezmaterializowane.</w:t>
            </w:r>
          </w:p>
        </w:tc>
      </w:tr>
      <w:tr w:rsidR="000D3209" w14:paraId="42305DED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37DA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0A2CE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6EF0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6A636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plan rezerwowy. </w:t>
            </w:r>
          </w:p>
          <w:p w14:paraId="26D321DD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Efekty: zminimalizowanie ryzyka. </w:t>
            </w:r>
          </w:p>
          <w:p w14:paraId="0CC6D043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Zmiana: Nie nastąpiła zmiana w stosunku do poprzedniego okresu sprawozdawczego.</w:t>
            </w:r>
          </w:p>
        </w:tc>
      </w:tr>
      <w:tr w:rsidR="000D3209" w14:paraId="1B944905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20CB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E177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46448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CDA9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promocja produktów projektu, szkolenia dla odbiorców, materiały edukacyjne. </w:t>
            </w:r>
          </w:p>
          <w:p w14:paraId="6029AC60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Efekty: wzrost zainteresowania odbiorców. </w:t>
            </w:r>
          </w:p>
          <w:p w14:paraId="39C6D2DD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Zmiana: Nie nastąpiła zmiana w stosunku do poprzedniego okresu sprawozdawczego.</w:t>
            </w:r>
          </w:p>
        </w:tc>
      </w:tr>
      <w:tr w:rsidR="000D3209" w14:paraId="0723AA6D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0B67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harmonogramu w związku z przedłużaniem się fazą oceny projektu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25F2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858E1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90C6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plan rezerwowy. </w:t>
            </w:r>
          </w:p>
          <w:p w14:paraId="5CACB805" w14:textId="77777777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Efekty: zmniejszenie ryzyka. </w:t>
            </w:r>
          </w:p>
          <w:p w14:paraId="691C8B94" w14:textId="02A72B5B" w:rsidR="000D3209" w:rsidRDefault="000D320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Zmiana: </w:t>
            </w:r>
            <w:r w:rsidRPr="000D3209">
              <w:rPr>
                <w:rFonts w:cstheme="minorHAnsi"/>
                <w:sz w:val="20"/>
                <w:szCs w:val="20"/>
              </w:rPr>
              <w:t>Ryzyko niezmaterializowane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0D3209" w14:paraId="05AABDAD" w14:textId="77777777" w:rsidTr="000D3209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DBC29" w14:textId="77777777" w:rsidR="000D3209" w:rsidRDefault="000D3209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6350" w14:textId="77777777" w:rsidR="000D3209" w:rsidRDefault="000D3209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B5A1" w14:textId="77777777" w:rsidR="000D3209" w:rsidRDefault="000D3209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2927E" w14:textId="77777777" w:rsidR="000D3209" w:rsidRDefault="000D3209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zapewnienie możliwości pracy zdalnej, spotkania statusowe online poprzez aplikację MS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Efekty: zmniejszenie ryzyka poprzez większe zaangażowanie członków zespołu. </w:t>
            </w:r>
            <w:r>
              <w:rPr>
                <w:rFonts w:ascii="Arial" w:hAnsi="Arial" w:cs="Arial"/>
                <w:sz w:val="18"/>
                <w:szCs w:val="20"/>
              </w:rPr>
              <w:br/>
              <w:t>Zmiana: Nie nastąpiła zmiana w stosunku do poprzedniego okresu sprawozdawczego.</w:t>
            </w:r>
          </w:p>
        </w:tc>
      </w:tr>
    </w:tbl>
    <w:p w14:paraId="1C57E5A2" w14:textId="77777777" w:rsidR="000D3209" w:rsidRPr="005A7E0A" w:rsidRDefault="000D3209" w:rsidP="00F25348">
      <w:pPr>
        <w:spacing w:after="120"/>
        <w:rPr>
          <w:rFonts w:ascii="Arial" w:hAnsi="Arial" w:cs="Arial"/>
          <w:sz w:val="20"/>
          <w:szCs w:val="20"/>
        </w:rPr>
      </w:pPr>
    </w:p>
    <w:p w14:paraId="7BB64F32" w14:textId="1C091AF7" w:rsidR="00CF2E64" w:rsidRPr="005A7E0A" w:rsidRDefault="00CF2E64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701"/>
        <w:gridCol w:w="1985"/>
        <w:gridCol w:w="3259"/>
      </w:tblGrid>
      <w:tr w:rsidR="005A7E0A" w:rsidRPr="005A7E0A" w14:paraId="061EEDF1" w14:textId="77777777" w:rsidTr="002917FE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A7E0A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7E0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6DCB94C6" w14:textId="77777777" w:rsidTr="002917FE">
        <w:trPr>
          <w:trHeight w:val="724"/>
        </w:trPr>
        <w:tc>
          <w:tcPr>
            <w:tcW w:w="2835" w:type="dxa"/>
            <w:shd w:val="clear" w:color="auto" w:fill="auto"/>
          </w:tcPr>
          <w:p w14:paraId="6B9ADC89" w14:textId="70D9A8AE" w:rsidR="0091332C" w:rsidRPr="005A7E0A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2F0B777F" w14:textId="3F7F62FC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5A7E0A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  <w:tr w:rsidR="002917FE" w:rsidRPr="005A7E0A" w14:paraId="109FB2BA" w14:textId="77777777" w:rsidTr="002917FE">
        <w:trPr>
          <w:trHeight w:val="724"/>
        </w:trPr>
        <w:tc>
          <w:tcPr>
            <w:tcW w:w="2835" w:type="dxa"/>
            <w:shd w:val="clear" w:color="auto" w:fill="auto"/>
          </w:tcPr>
          <w:p w14:paraId="39021BEB" w14:textId="10DEE22A" w:rsidR="002917FE" w:rsidRPr="002917FE" w:rsidRDefault="002917FE" w:rsidP="002917FE">
            <w:pPr>
              <w:rPr>
                <w:rFonts w:ascii="Arial" w:hAnsi="Arial" w:cs="Arial"/>
                <w:sz w:val="18"/>
                <w:szCs w:val="18"/>
              </w:rPr>
            </w:pPr>
            <w:r w:rsidRPr="002917FE">
              <w:rPr>
                <w:rFonts w:ascii="Arial" w:hAnsi="Arial" w:cs="Arial"/>
                <w:sz w:val="18"/>
                <w:szCs w:val="18"/>
              </w:rPr>
              <w:t>Utrzymanie efektów osiągniętych</w:t>
            </w:r>
            <w:r>
              <w:rPr>
                <w:rFonts w:ascii="Arial" w:hAnsi="Arial" w:cs="Arial"/>
                <w:sz w:val="18"/>
                <w:szCs w:val="18"/>
              </w:rPr>
              <w:t xml:space="preserve"> w ramach zadania portal </w:t>
            </w:r>
            <w:r w:rsidRPr="002917FE">
              <w:rPr>
                <w:rFonts w:ascii="Arial" w:hAnsi="Arial" w:cs="Arial"/>
                <w:sz w:val="18"/>
                <w:szCs w:val="18"/>
              </w:rPr>
              <w:t xml:space="preserve">wynikające ze zmiany podmiotu utrzymującego aplikację. </w:t>
            </w:r>
          </w:p>
          <w:p w14:paraId="67E47AC5" w14:textId="77777777" w:rsidR="002917FE" w:rsidRPr="005A7E0A" w:rsidRDefault="002917FE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4346CF01" w14:textId="2DE4673A" w:rsidR="002917FE" w:rsidRPr="005A7E0A" w:rsidRDefault="002917FE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0E80215F" w14:textId="2E58EC05" w:rsidR="002917FE" w:rsidRPr="005A7E0A" w:rsidRDefault="002917FE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648D0257" w14:textId="008013BF" w:rsidR="002917FE" w:rsidRPr="005A7E0A" w:rsidRDefault="002917FE" w:rsidP="002917F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2917FE">
              <w:rPr>
                <w:rFonts w:ascii="Arial" w:hAnsi="Arial" w:cs="Arial"/>
                <w:sz w:val="18"/>
                <w:szCs w:val="18"/>
              </w:rPr>
              <w:t>arsztaty mające na celu przekazanie wiedzy i kompetencji dla zespołu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917FE">
              <w:rPr>
                <w:rFonts w:ascii="Arial" w:hAnsi="Arial" w:cs="Arial"/>
                <w:sz w:val="18"/>
                <w:szCs w:val="18"/>
              </w:rPr>
              <w:t xml:space="preserve"> który będz</w:t>
            </w:r>
            <w:r>
              <w:rPr>
                <w:rFonts w:ascii="Arial" w:hAnsi="Arial" w:cs="Arial"/>
                <w:sz w:val="18"/>
                <w:szCs w:val="18"/>
              </w:rPr>
              <w:t>ie realizował utrzymanie portalu dane gov.pl</w:t>
            </w:r>
          </w:p>
        </w:tc>
      </w:tr>
    </w:tbl>
    <w:p w14:paraId="537D37CF" w14:textId="77777777" w:rsidR="0091332C" w:rsidRPr="005A7E0A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Pr="005A7E0A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A7E0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Pr="005A7E0A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5A7E0A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5A7E0A">
        <w:rPr>
          <w:rFonts w:ascii="Arial" w:hAnsi="Arial" w:cs="Arial"/>
          <w:sz w:val="18"/>
          <w:szCs w:val="18"/>
        </w:rPr>
        <w:t xml:space="preserve">n/d </w:t>
      </w:r>
    </w:p>
    <w:p w14:paraId="0FA2F07F" w14:textId="5C95A429" w:rsidR="00BB059E" w:rsidRPr="005A7E0A" w:rsidRDefault="00BB059E" w:rsidP="00CE6AB1">
      <w:pPr>
        <w:pStyle w:val="Akapitzlist"/>
        <w:numPr>
          <w:ilvl w:val="0"/>
          <w:numId w:val="19"/>
        </w:numPr>
        <w:spacing w:before="360"/>
        <w:rPr>
          <w:rFonts w:ascii="Arial" w:hAnsi="Arial" w:cs="Arial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A7E0A">
        <w:rPr>
          <w:rFonts w:ascii="Arial" w:hAnsi="Arial" w:cs="Arial"/>
          <w:b/>
        </w:rPr>
        <w:t xml:space="preserve"> </w:t>
      </w:r>
      <w:r w:rsidR="00CE6AB1" w:rsidRPr="002F5672">
        <w:rPr>
          <w:rFonts w:ascii="Arial" w:hAnsi="Arial" w:cs="Arial"/>
        </w:rPr>
        <w:t>Sylwia Pichlak-Pawlak</w:t>
      </w:r>
      <w:r w:rsidR="008B3955" w:rsidRPr="002F5672">
        <w:rPr>
          <w:rFonts w:ascii="Arial" w:hAnsi="Arial" w:cs="Arial"/>
        </w:rPr>
        <w:t>, DZD</w:t>
      </w:r>
      <w:r w:rsidR="00166FD2" w:rsidRPr="002F5672">
        <w:rPr>
          <w:rFonts w:ascii="Arial" w:hAnsi="Arial" w:cs="Arial"/>
        </w:rPr>
        <w:t xml:space="preserve">, </w:t>
      </w:r>
      <w:r w:rsidR="00CE6AB1" w:rsidRPr="002F5672">
        <w:rPr>
          <w:rStyle w:val="Hipercze"/>
          <w:rFonts w:ascii="Arial" w:hAnsi="Arial" w:cs="Arial"/>
          <w:color w:val="auto"/>
        </w:rPr>
        <w:t>Sylwia</w:t>
      </w:r>
      <w:r w:rsidR="0074795E" w:rsidRPr="002F5672">
        <w:rPr>
          <w:rStyle w:val="Hipercze"/>
          <w:rFonts w:ascii="Arial" w:hAnsi="Arial" w:cs="Arial"/>
          <w:color w:val="auto"/>
        </w:rPr>
        <w:t>.</w:t>
      </w:r>
      <w:r w:rsidR="00CE6AB1" w:rsidRPr="002F5672">
        <w:rPr>
          <w:rStyle w:val="Hipercze"/>
          <w:rFonts w:ascii="Arial" w:hAnsi="Arial" w:cs="Arial"/>
          <w:color w:val="auto"/>
        </w:rPr>
        <w:t>Pichlak-Pawlak</w:t>
      </w:r>
      <w:r w:rsidR="0074795E" w:rsidRPr="002F5672">
        <w:rPr>
          <w:rStyle w:val="Hipercze"/>
          <w:rFonts w:ascii="Arial" w:hAnsi="Arial" w:cs="Arial"/>
          <w:color w:val="auto"/>
        </w:rPr>
        <w:t>@mc.gov.pl</w:t>
      </w:r>
    </w:p>
    <w:sectPr w:rsidR="00BB059E" w:rsidRPr="005A7E0A" w:rsidSect="001E1DEA">
      <w:footerReference w:type="default" r:id="rId17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2A061" w14:textId="77777777" w:rsidR="00392D04" w:rsidRDefault="00392D04" w:rsidP="00BB2420">
      <w:pPr>
        <w:spacing w:after="0" w:line="240" w:lineRule="auto"/>
      </w:pPr>
      <w:r>
        <w:separator/>
      </w:r>
    </w:p>
  </w:endnote>
  <w:endnote w:type="continuationSeparator" w:id="0">
    <w:p w14:paraId="2030AA45" w14:textId="77777777" w:rsidR="00392D04" w:rsidRDefault="00392D0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35B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454A" w14:textId="77777777" w:rsidR="00392D04" w:rsidRDefault="00392D04" w:rsidP="00BB2420">
      <w:pPr>
        <w:spacing w:after="0" w:line="240" w:lineRule="auto"/>
      </w:pPr>
      <w:r>
        <w:separator/>
      </w:r>
    </w:p>
  </w:footnote>
  <w:footnote w:type="continuationSeparator" w:id="0">
    <w:p w14:paraId="4AA2D83F" w14:textId="77777777" w:rsidR="00392D04" w:rsidRDefault="00392D0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17DB"/>
    <w:rsid w:val="00001FE9"/>
    <w:rsid w:val="00003CB0"/>
    <w:rsid w:val="00006E59"/>
    <w:rsid w:val="000105D5"/>
    <w:rsid w:val="0001731C"/>
    <w:rsid w:val="000238C7"/>
    <w:rsid w:val="000276DC"/>
    <w:rsid w:val="00040A99"/>
    <w:rsid w:val="00040E5A"/>
    <w:rsid w:val="0004302F"/>
    <w:rsid w:val="00043B9C"/>
    <w:rsid w:val="00043DD9"/>
    <w:rsid w:val="00044D68"/>
    <w:rsid w:val="00047D9D"/>
    <w:rsid w:val="000551EC"/>
    <w:rsid w:val="00070663"/>
    <w:rsid w:val="000753CF"/>
    <w:rsid w:val="00081A84"/>
    <w:rsid w:val="000822DC"/>
    <w:rsid w:val="00084E5B"/>
    <w:rsid w:val="00087231"/>
    <w:rsid w:val="0009242A"/>
    <w:rsid w:val="00095944"/>
    <w:rsid w:val="000A1DFB"/>
    <w:rsid w:val="000A2F2C"/>
    <w:rsid w:val="000A2F32"/>
    <w:rsid w:val="000A3938"/>
    <w:rsid w:val="000A6387"/>
    <w:rsid w:val="000A7846"/>
    <w:rsid w:val="000B3E49"/>
    <w:rsid w:val="000C6496"/>
    <w:rsid w:val="000D3209"/>
    <w:rsid w:val="000E0060"/>
    <w:rsid w:val="000E1828"/>
    <w:rsid w:val="000E4BF8"/>
    <w:rsid w:val="000E54E8"/>
    <w:rsid w:val="000F0230"/>
    <w:rsid w:val="000F20A9"/>
    <w:rsid w:val="000F307B"/>
    <w:rsid w:val="000F30B9"/>
    <w:rsid w:val="0011693F"/>
    <w:rsid w:val="00122388"/>
    <w:rsid w:val="00124C3D"/>
    <w:rsid w:val="00130DD1"/>
    <w:rsid w:val="00133401"/>
    <w:rsid w:val="001405E0"/>
    <w:rsid w:val="00141A92"/>
    <w:rsid w:val="00145E84"/>
    <w:rsid w:val="0014607C"/>
    <w:rsid w:val="001473B7"/>
    <w:rsid w:val="0015102C"/>
    <w:rsid w:val="00151BC8"/>
    <w:rsid w:val="00154CB2"/>
    <w:rsid w:val="00166FD2"/>
    <w:rsid w:val="0017046F"/>
    <w:rsid w:val="00176FBB"/>
    <w:rsid w:val="00181E97"/>
    <w:rsid w:val="00182A08"/>
    <w:rsid w:val="0018463C"/>
    <w:rsid w:val="00184729"/>
    <w:rsid w:val="001860C8"/>
    <w:rsid w:val="00195409"/>
    <w:rsid w:val="001A2EF2"/>
    <w:rsid w:val="001C2D74"/>
    <w:rsid w:val="001C7FAC"/>
    <w:rsid w:val="001E0CAC"/>
    <w:rsid w:val="001E0F19"/>
    <w:rsid w:val="001E16A3"/>
    <w:rsid w:val="001E1DEA"/>
    <w:rsid w:val="001E7199"/>
    <w:rsid w:val="001F24A0"/>
    <w:rsid w:val="001F67EC"/>
    <w:rsid w:val="0020330A"/>
    <w:rsid w:val="00203660"/>
    <w:rsid w:val="00206BCE"/>
    <w:rsid w:val="00211194"/>
    <w:rsid w:val="00213B64"/>
    <w:rsid w:val="00224BD2"/>
    <w:rsid w:val="002301A0"/>
    <w:rsid w:val="00234A05"/>
    <w:rsid w:val="00236ECA"/>
    <w:rsid w:val="00237279"/>
    <w:rsid w:val="00240D69"/>
    <w:rsid w:val="00241B5E"/>
    <w:rsid w:val="00246EF8"/>
    <w:rsid w:val="00252087"/>
    <w:rsid w:val="002707AD"/>
    <w:rsid w:val="00276C00"/>
    <w:rsid w:val="00276D95"/>
    <w:rsid w:val="00285933"/>
    <w:rsid w:val="002917FE"/>
    <w:rsid w:val="002A3C02"/>
    <w:rsid w:val="002A5452"/>
    <w:rsid w:val="002B4889"/>
    <w:rsid w:val="002B50C0"/>
    <w:rsid w:val="002B6F21"/>
    <w:rsid w:val="002C0E1F"/>
    <w:rsid w:val="002D330E"/>
    <w:rsid w:val="002D3D4A"/>
    <w:rsid w:val="002D7ADA"/>
    <w:rsid w:val="002F0C9C"/>
    <w:rsid w:val="002F5672"/>
    <w:rsid w:val="002F7763"/>
    <w:rsid w:val="002F785D"/>
    <w:rsid w:val="0030196F"/>
    <w:rsid w:val="00302775"/>
    <w:rsid w:val="00304D04"/>
    <w:rsid w:val="00310D8E"/>
    <w:rsid w:val="003142EA"/>
    <w:rsid w:val="003160AE"/>
    <w:rsid w:val="00316F77"/>
    <w:rsid w:val="0032088D"/>
    <w:rsid w:val="003210A9"/>
    <w:rsid w:val="003221F2"/>
    <w:rsid w:val="00322614"/>
    <w:rsid w:val="00326257"/>
    <w:rsid w:val="00332AC2"/>
    <w:rsid w:val="00334A24"/>
    <w:rsid w:val="003410FE"/>
    <w:rsid w:val="003456BB"/>
    <w:rsid w:val="00345CCD"/>
    <w:rsid w:val="003508E7"/>
    <w:rsid w:val="003538EF"/>
    <w:rsid w:val="003542F1"/>
    <w:rsid w:val="00354D57"/>
    <w:rsid w:val="00356A3E"/>
    <w:rsid w:val="00361360"/>
    <w:rsid w:val="00361BA6"/>
    <w:rsid w:val="003626C9"/>
    <w:rsid w:val="003642B8"/>
    <w:rsid w:val="00367B93"/>
    <w:rsid w:val="00367D01"/>
    <w:rsid w:val="00392D04"/>
    <w:rsid w:val="003A4115"/>
    <w:rsid w:val="003B5B7A"/>
    <w:rsid w:val="003C11DE"/>
    <w:rsid w:val="003C7325"/>
    <w:rsid w:val="003D099D"/>
    <w:rsid w:val="003D7DD0"/>
    <w:rsid w:val="003E074C"/>
    <w:rsid w:val="003E3144"/>
    <w:rsid w:val="003E39F5"/>
    <w:rsid w:val="003E41EE"/>
    <w:rsid w:val="003E48AB"/>
    <w:rsid w:val="003E4BB1"/>
    <w:rsid w:val="003F2F91"/>
    <w:rsid w:val="003F381A"/>
    <w:rsid w:val="00403C19"/>
    <w:rsid w:val="00405EA4"/>
    <w:rsid w:val="004062AD"/>
    <w:rsid w:val="0041034F"/>
    <w:rsid w:val="004118A3"/>
    <w:rsid w:val="00412812"/>
    <w:rsid w:val="004176C0"/>
    <w:rsid w:val="00423A26"/>
    <w:rsid w:val="00425046"/>
    <w:rsid w:val="00432DA5"/>
    <w:rsid w:val="004350B8"/>
    <w:rsid w:val="0044214F"/>
    <w:rsid w:val="00444AAB"/>
    <w:rsid w:val="00444C24"/>
    <w:rsid w:val="00450089"/>
    <w:rsid w:val="00462C0B"/>
    <w:rsid w:val="00474E08"/>
    <w:rsid w:val="0048257B"/>
    <w:rsid w:val="00485E0B"/>
    <w:rsid w:val="004A0385"/>
    <w:rsid w:val="004A248A"/>
    <w:rsid w:val="004B1170"/>
    <w:rsid w:val="004B3590"/>
    <w:rsid w:val="004C0BA5"/>
    <w:rsid w:val="004C1D48"/>
    <w:rsid w:val="004C5DED"/>
    <w:rsid w:val="004D5675"/>
    <w:rsid w:val="004D65CA"/>
    <w:rsid w:val="004E04A3"/>
    <w:rsid w:val="004E3A5A"/>
    <w:rsid w:val="004F6E89"/>
    <w:rsid w:val="005039E3"/>
    <w:rsid w:val="00504326"/>
    <w:rsid w:val="005057D2"/>
    <w:rsid w:val="00517F12"/>
    <w:rsid w:val="0052102C"/>
    <w:rsid w:val="00524E6C"/>
    <w:rsid w:val="00530AD8"/>
    <w:rsid w:val="00533222"/>
    <w:rsid w:val="005332D6"/>
    <w:rsid w:val="00534858"/>
    <w:rsid w:val="00544DFE"/>
    <w:rsid w:val="005530A0"/>
    <w:rsid w:val="00555079"/>
    <w:rsid w:val="00557EEC"/>
    <w:rsid w:val="005635B9"/>
    <w:rsid w:val="00565062"/>
    <w:rsid w:val="005734CE"/>
    <w:rsid w:val="00586664"/>
    <w:rsid w:val="00593290"/>
    <w:rsid w:val="005A12F7"/>
    <w:rsid w:val="005A1B30"/>
    <w:rsid w:val="005A4245"/>
    <w:rsid w:val="005A7E0A"/>
    <w:rsid w:val="005B1A32"/>
    <w:rsid w:val="005C0469"/>
    <w:rsid w:val="005C241D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3CFE"/>
    <w:rsid w:val="005E6ABD"/>
    <w:rsid w:val="005F41FA"/>
    <w:rsid w:val="005F4519"/>
    <w:rsid w:val="005F46E9"/>
    <w:rsid w:val="005F5B5B"/>
    <w:rsid w:val="00600AE4"/>
    <w:rsid w:val="006038B4"/>
    <w:rsid w:val="006054AA"/>
    <w:rsid w:val="00606936"/>
    <w:rsid w:val="00607F2D"/>
    <w:rsid w:val="006101DE"/>
    <w:rsid w:val="0061355F"/>
    <w:rsid w:val="006171D2"/>
    <w:rsid w:val="0062054D"/>
    <w:rsid w:val="00626761"/>
    <w:rsid w:val="006334BF"/>
    <w:rsid w:val="00635A54"/>
    <w:rsid w:val="00661A60"/>
    <w:rsid w:val="00661A62"/>
    <w:rsid w:val="00661ED0"/>
    <w:rsid w:val="006731D9"/>
    <w:rsid w:val="006822BC"/>
    <w:rsid w:val="00691466"/>
    <w:rsid w:val="006A60AA"/>
    <w:rsid w:val="006B034F"/>
    <w:rsid w:val="006B5117"/>
    <w:rsid w:val="006C1851"/>
    <w:rsid w:val="006E0CFA"/>
    <w:rsid w:val="006E6205"/>
    <w:rsid w:val="00700F03"/>
    <w:rsid w:val="00701800"/>
    <w:rsid w:val="00702116"/>
    <w:rsid w:val="00725708"/>
    <w:rsid w:val="00740A47"/>
    <w:rsid w:val="0074481A"/>
    <w:rsid w:val="00746ABD"/>
    <w:rsid w:val="0074795E"/>
    <w:rsid w:val="0077418F"/>
    <w:rsid w:val="00775C44"/>
    <w:rsid w:val="007800F3"/>
    <w:rsid w:val="0078115A"/>
    <w:rsid w:val="007924CE"/>
    <w:rsid w:val="00795AFA"/>
    <w:rsid w:val="007A4742"/>
    <w:rsid w:val="007B0251"/>
    <w:rsid w:val="007B0BB5"/>
    <w:rsid w:val="007C0F73"/>
    <w:rsid w:val="007C2F7E"/>
    <w:rsid w:val="007C6235"/>
    <w:rsid w:val="007D1990"/>
    <w:rsid w:val="007D2C34"/>
    <w:rsid w:val="007D38BD"/>
    <w:rsid w:val="007D3F21"/>
    <w:rsid w:val="007E341A"/>
    <w:rsid w:val="007E37AB"/>
    <w:rsid w:val="007F0BC8"/>
    <w:rsid w:val="007F126F"/>
    <w:rsid w:val="00800193"/>
    <w:rsid w:val="00806134"/>
    <w:rsid w:val="008131C8"/>
    <w:rsid w:val="00814AE0"/>
    <w:rsid w:val="00817954"/>
    <w:rsid w:val="00830B70"/>
    <w:rsid w:val="00840749"/>
    <w:rsid w:val="00844E57"/>
    <w:rsid w:val="0087452F"/>
    <w:rsid w:val="00875528"/>
    <w:rsid w:val="00884686"/>
    <w:rsid w:val="00891561"/>
    <w:rsid w:val="008A1967"/>
    <w:rsid w:val="008A332F"/>
    <w:rsid w:val="008A52F6"/>
    <w:rsid w:val="008B3955"/>
    <w:rsid w:val="008C0849"/>
    <w:rsid w:val="008C1D8C"/>
    <w:rsid w:val="008C4BCD"/>
    <w:rsid w:val="008C6721"/>
    <w:rsid w:val="008D3826"/>
    <w:rsid w:val="008F2D9B"/>
    <w:rsid w:val="008F708F"/>
    <w:rsid w:val="00907F6D"/>
    <w:rsid w:val="00911190"/>
    <w:rsid w:val="0091332C"/>
    <w:rsid w:val="009256F2"/>
    <w:rsid w:val="0092710D"/>
    <w:rsid w:val="00933BEC"/>
    <w:rsid w:val="00936729"/>
    <w:rsid w:val="0095183B"/>
    <w:rsid w:val="00952126"/>
    <w:rsid w:val="00952617"/>
    <w:rsid w:val="009555D4"/>
    <w:rsid w:val="00964C24"/>
    <w:rsid w:val="009663A6"/>
    <w:rsid w:val="00971A40"/>
    <w:rsid w:val="00976434"/>
    <w:rsid w:val="00976CF4"/>
    <w:rsid w:val="00992EA3"/>
    <w:rsid w:val="009967CA"/>
    <w:rsid w:val="00996CC5"/>
    <w:rsid w:val="009A17FF"/>
    <w:rsid w:val="009B4423"/>
    <w:rsid w:val="009C53F5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16398"/>
    <w:rsid w:val="00A30847"/>
    <w:rsid w:val="00A36AE2"/>
    <w:rsid w:val="00A43DD8"/>
    <w:rsid w:val="00A43E49"/>
    <w:rsid w:val="00A44EA2"/>
    <w:rsid w:val="00A563D7"/>
    <w:rsid w:val="00A56D63"/>
    <w:rsid w:val="00A627D7"/>
    <w:rsid w:val="00A67685"/>
    <w:rsid w:val="00A728AE"/>
    <w:rsid w:val="00A804AE"/>
    <w:rsid w:val="00A82C49"/>
    <w:rsid w:val="00A854EE"/>
    <w:rsid w:val="00A86449"/>
    <w:rsid w:val="00A87C1C"/>
    <w:rsid w:val="00A97CAE"/>
    <w:rsid w:val="00AA4CAB"/>
    <w:rsid w:val="00AA51AD"/>
    <w:rsid w:val="00AB2E01"/>
    <w:rsid w:val="00AB3B8B"/>
    <w:rsid w:val="00AB4982"/>
    <w:rsid w:val="00AC7E26"/>
    <w:rsid w:val="00AD45BB"/>
    <w:rsid w:val="00AE1643"/>
    <w:rsid w:val="00AE1B63"/>
    <w:rsid w:val="00AE3A6C"/>
    <w:rsid w:val="00AF09B8"/>
    <w:rsid w:val="00AF567D"/>
    <w:rsid w:val="00B007AC"/>
    <w:rsid w:val="00B07A91"/>
    <w:rsid w:val="00B10554"/>
    <w:rsid w:val="00B17709"/>
    <w:rsid w:val="00B25E3C"/>
    <w:rsid w:val="00B41199"/>
    <w:rsid w:val="00B41415"/>
    <w:rsid w:val="00B440C3"/>
    <w:rsid w:val="00B47600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B6045"/>
    <w:rsid w:val="00BC1BD2"/>
    <w:rsid w:val="00BC4D72"/>
    <w:rsid w:val="00BC6BE4"/>
    <w:rsid w:val="00BE47CD"/>
    <w:rsid w:val="00BE5BF9"/>
    <w:rsid w:val="00BF1E6B"/>
    <w:rsid w:val="00BF280B"/>
    <w:rsid w:val="00C1106C"/>
    <w:rsid w:val="00C1610B"/>
    <w:rsid w:val="00C166FD"/>
    <w:rsid w:val="00C20466"/>
    <w:rsid w:val="00C2051A"/>
    <w:rsid w:val="00C26361"/>
    <w:rsid w:val="00C302F1"/>
    <w:rsid w:val="00C33640"/>
    <w:rsid w:val="00C36FA2"/>
    <w:rsid w:val="00C42AEA"/>
    <w:rsid w:val="00C42F31"/>
    <w:rsid w:val="00C46911"/>
    <w:rsid w:val="00C57985"/>
    <w:rsid w:val="00C60ED7"/>
    <w:rsid w:val="00C618DA"/>
    <w:rsid w:val="00C669B2"/>
    <w:rsid w:val="00C6751B"/>
    <w:rsid w:val="00C73FAE"/>
    <w:rsid w:val="00C8226B"/>
    <w:rsid w:val="00CA1891"/>
    <w:rsid w:val="00CA516B"/>
    <w:rsid w:val="00CB0F6F"/>
    <w:rsid w:val="00CC7E21"/>
    <w:rsid w:val="00CD1EC4"/>
    <w:rsid w:val="00CE6AB1"/>
    <w:rsid w:val="00CE74F9"/>
    <w:rsid w:val="00CE7777"/>
    <w:rsid w:val="00CF2E64"/>
    <w:rsid w:val="00CF5172"/>
    <w:rsid w:val="00CF7E44"/>
    <w:rsid w:val="00D10CB2"/>
    <w:rsid w:val="00D25914"/>
    <w:rsid w:val="00D25CFE"/>
    <w:rsid w:val="00D26563"/>
    <w:rsid w:val="00D4607F"/>
    <w:rsid w:val="00D57025"/>
    <w:rsid w:val="00D57765"/>
    <w:rsid w:val="00D6049F"/>
    <w:rsid w:val="00D67B6B"/>
    <w:rsid w:val="00D728CC"/>
    <w:rsid w:val="00D77F50"/>
    <w:rsid w:val="00D859F4"/>
    <w:rsid w:val="00D85A52"/>
    <w:rsid w:val="00D86FEC"/>
    <w:rsid w:val="00D9672D"/>
    <w:rsid w:val="00DA34DF"/>
    <w:rsid w:val="00DB5709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DF1E5B"/>
    <w:rsid w:val="00E0076D"/>
    <w:rsid w:val="00E11B44"/>
    <w:rsid w:val="00E13F47"/>
    <w:rsid w:val="00E15DEB"/>
    <w:rsid w:val="00E1688D"/>
    <w:rsid w:val="00E203EB"/>
    <w:rsid w:val="00E2676E"/>
    <w:rsid w:val="00E30A25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8C0"/>
    <w:rsid w:val="00E81D7C"/>
    <w:rsid w:val="00E821D5"/>
    <w:rsid w:val="00E8286B"/>
    <w:rsid w:val="00E83FA4"/>
    <w:rsid w:val="00E86020"/>
    <w:rsid w:val="00E91505"/>
    <w:rsid w:val="00E9644F"/>
    <w:rsid w:val="00EA0B4F"/>
    <w:rsid w:val="00EA3BDA"/>
    <w:rsid w:val="00EC2AFC"/>
    <w:rsid w:val="00EE3BF3"/>
    <w:rsid w:val="00EF014B"/>
    <w:rsid w:val="00F138F7"/>
    <w:rsid w:val="00F2008A"/>
    <w:rsid w:val="00F21D9E"/>
    <w:rsid w:val="00F25348"/>
    <w:rsid w:val="00F254F3"/>
    <w:rsid w:val="00F3508C"/>
    <w:rsid w:val="00F35F76"/>
    <w:rsid w:val="00F45506"/>
    <w:rsid w:val="00F51C95"/>
    <w:rsid w:val="00F60062"/>
    <w:rsid w:val="00F613CC"/>
    <w:rsid w:val="00F76777"/>
    <w:rsid w:val="00F83F2F"/>
    <w:rsid w:val="00F86555"/>
    <w:rsid w:val="00FA1768"/>
    <w:rsid w:val="00FB4A08"/>
    <w:rsid w:val="00FB4B43"/>
    <w:rsid w:val="00FB72A7"/>
    <w:rsid w:val="00FB7AFD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3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-dbw.stat.gov.pl/apidocs/index.html" TargetMode="External"/><Relationship Id="rId13" Type="http://schemas.openxmlformats.org/officeDocument/2006/relationships/hyperlink" Target="http://turystyka.gov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rezor-api.mf.gov.pl/dev/index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trezor-api.mf.gov.pl/dev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i.turystyka.gov.pl/swagger-ui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i.stat.gov.pl/Home/DBWApi" TargetMode="External"/><Relationship Id="rId10" Type="http://schemas.openxmlformats.org/officeDocument/2006/relationships/hyperlink" Target="http://turystyka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api.stat.gov.pl/Home/DBWApi" TargetMode="External"/><Relationship Id="rId14" Type="http://schemas.openxmlformats.org/officeDocument/2006/relationships/hyperlink" Target="https://api-dbw.stat.gov.pl/apidocs/index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44EDF-C7FC-490B-838F-F561015E6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1193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2022-07-21T10:52:00Z</dcterms:created>
  <dcterms:modified xsi:type="dcterms:W3CDTF">2022-07-21T13:15:00Z</dcterms:modified>
</cp:coreProperties>
</file>